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D422BD" w14:textId="77777777" w:rsidR="001D1372" w:rsidRPr="00DC2021" w:rsidRDefault="001D1372" w:rsidP="009B4E45">
      <w:pPr>
        <w:jc w:val="both"/>
        <w:outlineLvl w:val="0"/>
        <w:rPr>
          <w:rFonts w:asciiTheme="minorHAnsi" w:eastAsia="Calibri" w:hAnsiTheme="minorHAnsi" w:cs="Arial"/>
          <w:b/>
          <w:sz w:val="28"/>
          <w:szCs w:val="28"/>
          <w:lang w:eastAsia="en-US"/>
        </w:rPr>
      </w:pPr>
    </w:p>
    <w:p w14:paraId="7B457051" w14:textId="46D93F27" w:rsidR="002B39F1" w:rsidRPr="00DC2021" w:rsidRDefault="002B39F1" w:rsidP="009B4E45">
      <w:pPr>
        <w:jc w:val="both"/>
        <w:outlineLvl w:val="0"/>
        <w:rPr>
          <w:rFonts w:asciiTheme="minorHAnsi" w:eastAsia="Calibri" w:hAnsiTheme="minorHAnsi" w:cs="Arial"/>
          <w:b/>
          <w:sz w:val="28"/>
          <w:szCs w:val="28"/>
          <w:lang w:eastAsia="en-US"/>
        </w:rPr>
      </w:pPr>
      <w:r w:rsidRPr="00DC2021">
        <w:rPr>
          <w:rFonts w:asciiTheme="minorHAnsi" w:eastAsia="Calibri" w:hAnsiTheme="minorHAnsi" w:cs="Arial"/>
          <w:b/>
          <w:sz w:val="28"/>
          <w:szCs w:val="28"/>
          <w:lang w:eastAsia="en-US"/>
        </w:rPr>
        <w:t xml:space="preserve">Příloha č. </w:t>
      </w:r>
      <w:r w:rsidR="00205EE2" w:rsidRPr="00DC2021">
        <w:rPr>
          <w:rFonts w:asciiTheme="minorHAnsi" w:eastAsia="Calibri" w:hAnsiTheme="minorHAnsi" w:cs="Arial"/>
          <w:b/>
          <w:sz w:val="28"/>
          <w:szCs w:val="28"/>
          <w:lang w:eastAsia="en-US"/>
        </w:rPr>
        <w:t>4</w:t>
      </w:r>
      <w:r w:rsidRPr="00DC2021">
        <w:rPr>
          <w:rFonts w:asciiTheme="minorHAnsi" w:eastAsia="Calibri" w:hAnsiTheme="minorHAnsi" w:cs="Arial"/>
          <w:b/>
          <w:sz w:val="28"/>
          <w:szCs w:val="28"/>
          <w:lang w:eastAsia="en-US"/>
        </w:rPr>
        <w:t xml:space="preserve"> </w:t>
      </w:r>
      <w:r w:rsidR="002D4509" w:rsidRPr="00DC2021">
        <w:rPr>
          <w:rFonts w:asciiTheme="minorHAnsi" w:eastAsia="Calibri" w:hAnsiTheme="minorHAnsi" w:cs="Arial"/>
          <w:b/>
          <w:sz w:val="28"/>
          <w:szCs w:val="28"/>
          <w:lang w:eastAsia="en-US"/>
        </w:rPr>
        <w:t xml:space="preserve">zadávací </w:t>
      </w:r>
      <w:proofErr w:type="gramStart"/>
      <w:r w:rsidR="002D4509" w:rsidRPr="00DC2021">
        <w:rPr>
          <w:rFonts w:asciiTheme="minorHAnsi" w:eastAsia="Calibri" w:hAnsiTheme="minorHAnsi" w:cs="Arial"/>
          <w:b/>
          <w:sz w:val="28"/>
          <w:szCs w:val="28"/>
          <w:lang w:eastAsia="en-US"/>
        </w:rPr>
        <w:t>dokumentace</w:t>
      </w:r>
      <w:r w:rsidRPr="00DC2021">
        <w:rPr>
          <w:rFonts w:asciiTheme="minorHAnsi" w:eastAsia="Calibri" w:hAnsiTheme="minorHAnsi" w:cs="Arial"/>
          <w:b/>
          <w:sz w:val="28"/>
          <w:szCs w:val="28"/>
          <w:lang w:eastAsia="en-US"/>
        </w:rPr>
        <w:t xml:space="preserve"> - </w:t>
      </w:r>
      <w:r w:rsidR="00205EE2" w:rsidRPr="00DC2021">
        <w:rPr>
          <w:rFonts w:asciiTheme="minorHAnsi" w:eastAsia="Calibri" w:hAnsiTheme="minorHAnsi" w:cs="Arial"/>
          <w:b/>
          <w:sz w:val="28"/>
          <w:szCs w:val="28"/>
          <w:lang w:eastAsia="en-US"/>
        </w:rPr>
        <w:t>T</w:t>
      </w:r>
      <w:r w:rsidRPr="00DC2021">
        <w:rPr>
          <w:rFonts w:asciiTheme="minorHAnsi" w:eastAsia="Calibri" w:hAnsiTheme="minorHAnsi" w:cs="Arial"/>
          <w:b/>
          <w:sz w:val="28"/>
          <w:szCs w:val="28"/>
          <w:lang w:eastAsia="en-US"/>
        </w:rPr>
        <w:t>echnické</w:t>
      </w:r>
      <w:proofErr w:type="gramEnd"/>
      <w:r w:rsidRPr="00DC2021">
        <w:rPr>
          <w:rFonts w:asciiTheme="minorHAnsi" w:eastAsia="Calibri" w:hAnsiTheme="minorHAnsi" w:cs="Arial"/>
          <w:b/>
          <w:sz w:val="28"/>
          <w:szCs w:val="28"/>
          <w:lang w:eastAsia="en-US"/>
        </w:rPr>
        <w:t xml:space="preserve"> podmínky </w:t>
      </w:r>
      <w:r w:rsidR="002D52BF">
        <w:rPr>
          <w:rFonts w:asciiTheme="minorHAnsi" w:eastAsia="Calibri" w:hAnsiTheme="minorHAnsi" w:cs="Arial"/>
          <w:b/>
          <w:sz w:val="28"/>
          <w:szCs w:val="28"/>
          <w:lang w:eastAsia="en-US"/>
        </w:rPr>
        <w:t>pro část 2</w:t>
      </w:r>
    </w:p>
    <w:p w14:paraId="31F2D474" w14:textId="77777777" w:rsidR="00F42F2C" w:rsidRPr="00DC2021" w:rsidRDefault="00F42F2C" w:rsidP="009B4E45">
      <w:pPr>
        <w:jc w:val="both"/>
        <w:outlineLvl w:val="0"/>
        <w:rPr>
          <w:rFonts w:asciiTheme="minorHAnsi" w:eastAsia="Calibri" w:hAnsiTheme="minorHAnsi" w:cs="Arial"/>
          <w:b/>
          <w:sz w:val="28"/>
          <w:szCs w:val="28"/>
          <w:lang w:eastAsia="en-US"/>
        </w:rPr>
      </w:pPr>
    </w:p>
    <w:p w14:paraId="4BCD37E3" w14:textId="77777777" w:rsidR="00F42F2C" w:rsidRPr="00DC2021" w:rsidRDefault="00F42F2C" w:rsidP="009B4E45">
      <w:pPr>
        <w:jc w:val="both"/>
        <w:outlineLvl w:val="0"/>
        <w:rPr>
          <w:rFonts w:asciiTheme="minorHAnsi" w:eastAsia="Calibri" w:hAnsiTheme="minorHAnsi" w:cs="Arial"/>
          <w:b/>
          <w:sz w:val="28"/>
          <w:szCs w:val="28"/>
          <w:lang w:eastAsia="en-US"/>
        </w:rPr>
      </w:pPr>
      <w:r w:rsidRPr="00DC2021">
        <w:rPr>
          <w:rFonts w:asciiTheme="minorHAnsi" w:hAnsiTheme="minorHAnsi"/>
          <w:b/>
          <w:sz w:val="28"/>
          <w:szCs w:val="28"/>
        </w:rPr>
        <w:t xml:space="preserve">Vyplněná příloha č. </w:t>
      </w:r>
      <w:r w:rsidR="00205EE2" w:rsidRPr="00DC2021">
        <w:rPr>
          <w:rFonts w:asciiTheme="minorHAnsi" w:hAnsiTheme="minorHAnsi"/>
          <w:b/>
          <w:sz w:val="28"/>
          <w:szCs w:val="28"/>
        </w:rPr>
        <w:t>4</w:t>
      </w:r>
      <w:r w:rsidRPr="00DC2021">
        <w:rPr>
          <w:rFonts w:asciiTheme="minorHAnsi" w:hAnsiTheme="minorHAnsi"/>
          <w:b/>
          <w:sz w:val="28"/>
          <w:szCs w:val="28"/>
        </w:rPr>
        <w:t xml:space="preserve"> tvoří nedílnou součást nabídky účastníka zadávacího řízení.</w:t>
      </w:r>
    </w:p>
    <w:p w14:paraId="1AE5DFD3" w14:textId="77777777" w:rsidR="00074528" w:rsidRPr="00DC2021" w:rsidRDefault="00074528" w:rsidP="009B4E45">
      <w:pPr>
        <w:jc w:val="both"/>
        <w:outlineLvl w:val="0"/>
        <w:rPr>
          <w:rFonts w:asciiTheme="minorHAnsi" w:eastAsia="Calibri" w:hAnsiTheme="minorHAnsi" w:cs="Arial"/>
          <w:b/>
          <w:sz w:val="28"/>
          <w:szCs w:val="28"/>
          <w:lang w:eastAsia="en-US"/>
        </w:rPr>
      </w:pPr>
    </w:p>
    <w:p w14:paraId="7FC86BC1" w14:textId="77777777" w:rsidR="000E1014" w:rsidRPr="00DC2021" w:rsidRDefault="002B39F1" w:rsidP="00F42F2C">
      <w:pPr>
        <w:shd w:val="clear" w:color="auto" w:fill="FFD966" w:themeFill="accent4" w:themeFillTint="99"/>
        <w:jc w:val="both"/>
        <w:outlineLvl w:val="0"/>
        <w:rPr>
          <w:rFonts w:asciiTheme="minorHAnsi" w:hAnsiTheme="minorHAnsi" w:cs="Arial"/>
          <w:b/>
          <w:sz w:val="24"/>
        </w:rPr>
      </w:pPr>
      <w:r w:rsidRPr="00DC2021">
        <w:rPr>
          <w:rFonts w:asciiTheme="minorHAnsi" w:hAnsiTheme="minorHAnsi" w:cs="Arial"/>
          <w:b/>
          <w:sz w:val="24"/>
        </w:rPr>
        <w:t xml:space="preserve">Název veřejné zakázky:      </w:t>
      </w:r>
    </w:p>
    <w:p w14:paraId="46DABD9B" w14:textId="7AC9DF2E" w:rsidR="0073070F" w:rsidRPr="002D52BF" w:rsidRDefault="00F6510B" w:rsidP="00F42F2C">
      <w:pPr>
        <w:shd w:val="clear" w:color="auto" w:fill="FFD966" w:themeFill="accent4" w:themeFillTint="99"/>
        <w:jc w:val="both"/>
        <w:rPr>
          <w:rFonts w:asciiTheme="minorHAnsi" w:hAnsiTheme="minorHAnsi" w:cs="Arial"/>
          <w:b/>
          <w:sz w:val="28"/>
          <w:szCs w:val="28"/>
        </w:rPr>
      </w:pPr>
      <w:r w:rsidRPr="002D52BF">
        <w:rPr>
          <w:rFonts w:asciiTheme="minorHAnsi" w:hAnsiTheme="minorHAnsi" w:cs="Arial"/>
          <w:b/>
          <w:sz w:val="28"/>
          <w:szCs w:val="28"/>
        </w:rPr>
        <w:t>Ultrazvukové přístroje 1</w:t>
      </w:r>
      <w:r w:rsidR="0009503C" w:rsidRPr="002D52BF">
        <w:rPr>
          <w:rFonts w:asciiTheme="minorHAnsi" w:hAnsiTheme="minorHAnsi" w:cs="Arial"/>
          <w:b/>
          <w:sz w:val="28"/>
          <w:szCs w:val="28"/>
        </w:rPr>
        <w:t xml:space="preserve"> </w:t>
      </w:r>
      <w:r w:rsidR="00DC5760" w:rsidRPr="002D52BF">
        <w:rPr>
          <w:rFonts w:asciiTheme="minorHAnsi" w:hAnsiTheme="minorHAnsi" w:cs="Arial"/>
          <w:b/>
          <w:sz w:val="28"/>
          <w:szCs w:val="28"/>
        </w:rPr>
        <w:t xml:space="preserve">– část </w:t>
      </w:r>
      <w:r w:rsidR="004A6C6A" w:rsidRPr="002D52BF">
        <w:rPr>
          <w:rFonts w:asciiTheme="minorHAnsi" w:hAnsiTheme="minorHAnsi" w:cs="Arial"/>
          <w:b/>
          <w:sz w:val="28"/>
          <w:szCs w:val="28"/>
        </w:rPr>
        <w:t>2</w:t>
      </w:r>
    </w:p>
    <w:p w14:paraId="50A8ABC3" w14:textId="471FB2A9" w:rsidR="00393D63" w:rsidRDefault="00393D63" w:rsidP="002B39F1">
      <w:pPr>
        <w:jc w:val="both"/>
        <w:rPr>
          <w:rFonts w:asciiTheme="minorHAnsi" w:hAnsiTheme="minorHAnsi" w:cs="Arial"/>
          <w:b/>
          <w:bCs/>
          <w:sz w:val="24"/>
        </w:rPr>
      </w:pPr>
    </w:p>
    <w:p w14:paraId="254239FE" w14:textId="7168191D" w:rsidR="002D52BF" w:rsidRDefault="002D52BF" w:rsidP="002D52BF">
      <w:pPr>
        <w:pStyle w:val="Nadpis4"/>
        <w:shd w:val="clear" w:color="auto" w:fill="C5E0B3" w:themeFill="accent6" w:themeFillTint="66"/>
        <w:rPr>
          <w:rFonts w:asciiTheme="minorHAnsi" w:hAnsiTheme="minorHAnsi" w:cs="Arial"/>
          <w:bCs/>
        </w:rPr>
      </w:pPr>
      <w:bookmarkStart w:id="0" w:name="_Hlk45535513"/>
      <w:r>
        <w:rPr>
          <w:rFonts w:asciiTheme="minorHAnsi" w:hAnsiTheme="minorHAnsi" w:cs="Arial"/>
          <w:bCs/>
        </w:rPr>
        <w:t xml:space="preserve">Název části </w:t>
      </w:r>
      <w:r>
        <w:rPr>
          <w:rFonts w:asciiTheme="minorHAnsi" w:hAnsiTheme="minorHAnsi" w:cs="Arial"/>
          <w:bCs/>
        </w:rPr>
        <w:t>2</w:t>
      </w:r>
      <w:r>
        <w:rPr>
          <w:rFonts w:asciiTheme="minorHAnsi" w:hAnsiTheme="minorHAnsi" w:cs="Arial"/>
          <w:bCs/>
        </w:rPr>
        <w:t xml:space="preserve"> veřejné zakázky</w:t>
      </w:r>
    </w:p>
    <w:p w14:paraId="78B7931F" w14:textId="459A9FE7" w:rsidR="002D52BF" w:rsidRDefault="002D52BF" w:rsidP="002D52BF">
      <w:pPr>
        <w:pStyle w:val="Nadpis3"/>
        <w:shd w:val="clear" w:color="auto" w:fill="C5E0B3" w:themeFill="accent6" w:themeFillTint="66"/>
        <w:rPr>
          <w:rFonts w:asciiTheme="minorHAnsi" w:hAnsiTheme="minorHAnsi" w:cs="Arial"/>
          <w:bCs/>
        </w:rPr>
      </w:pPr>
      <w:r w:rsidRPr="00BB34DA">
        <w:rPr>
          <w:rFonts w:asciiTheme="minorHAnsi" w:hAnsiTheme="minorHAnsi"/>
          <w:bCs/>
        </w:rPr>
        <w:t>Ultrazvukový přístroj pro urologické pracoviště</w:t>
      </w:r>
    </w:p>
    <w:bookmarkEnd w:id="0"/>
    <w:p w14:paraId="2615DBF5" w14:textId="77777777" w:rsidR="002D52BF" w:rsidRPr="00DC2021" w:rsidRDefault="002D52BF" w:rsidP="002B39F1">
      <w:pPr>
        <w:jc w:val="both"/>
        <w:rPr>
          <w:rFonts w:asciiTheme="minorHAnsi" w:hAnsiTheme="minorHAnsi" w:cs="Arial"/>
          <w:b/>
          <w:bCs/>
          <w:sz w:val="24"/>
        </w:rPr>
      </w:pPr>
    </w:p>
    <w:p w14:paraId="71D24A7A" w14:textId="77777777" w:rsidR="00F42F2C" w:rsidRPr="00DC2021" w:rsidRDefault="00F42F2C" w:rsidP="00F42F2C">
      <w:pPr>
        <w:autoSpaceDE w:val="0"/>
        <w:autoSpaceDN w:val="0"/>
        <w:adjustRightInd w:val="0"/>
        <w:spacing w:line="276" w:lineRule="auto"/>
        <w:rPr>
          <w:rFonts w:asciiTheme="minorHAnsi" w:eastAsia="Calibri" w:hAnsiTheme="minorHAnsi" w:cs="Arial"/>
          <w:b/>
          <w:bCs/>
          <w:color w:val="000000"/>
          <w:sz w:val="22"/>
          <w:szCs w:val="22"/>
          <w:lang w:eastAsia="en-US"/>
        </w:rPr>
      </w:pPr>
      <w:r w:rsidRPr="00DC2021">
        <w:rPr>
          <w:rFonts w:asciiTheme="minorHAnsi" w:eastAsia="Calibri" w:hAnsiTheme="minorHAnsi" w:cs="Arial"/>
          <w:b/>
          <w:bCs/>
          <w:color w:val="000000"/>
          <w:sz w:val="22"/>
          <w:szCs w:val="22"/>
          <w:lang w:eastAsia="en-US"/>
        </w:rPr>
        <w:t xml:space="preserve">Podrobnosti předmětu veřejné zakázky (technické podmínky) </w:t>
      </w:r>
    </w:p>
    <w:p w14:paraId="2B802714" w14:textId="77777777" w:rsidR="00F42F2C" w:rsidRPr="00DC2021" w:rsidRDefault="00F42F2C" w:rsidP="00F42F2C">
      <w:pPr>
        <w:spacing w:line="276" w:lineRule="auto"/>
        <w:jc w:val="both"/>
        <w:rPr>
          <w:rFonts w:asciiTheme="minorHAnsi" w:hAnsiTheme="minorHAnsi" w:cs="Arial"/>
          <w:sz w:val="22"/>
          <w:szCs w:val="22"/>
        </w:rPr>
      </w:pPr>
      <w:r w:rsidRPr="00DC2021">
        <w:rPr>
          <w:rFonts w:asciiTheme="minorHAnsi" w:hAnsiTheme="minorHAnsi" w:cs="Arial"/>
          <w:sz w:val="22"/>
          <w:szCs w:val="22"/>
        </w:rPr>
        <w:t xml:space="preserve">Zadavatel vymezuje níže </w:t>
      </w:r>
      <w:r w:rsidRPr="00DC2021">
        <w:rPr>
          <w:rFonts w:asciiTheme="minorHAnsi" w:hAnsiTheme="minorHAnsi" w:cs="Arial"/>
          <w:b/>
          <w:sz w:val="22"/>
          <w:szCs w:val="22"/>
        </w:rPr>
        <w:t>závazné charakteristiky a požadavky</w:t>
      </w:r>
      <w:r w:rsidRPr="00DC2021">
        <w:rPr>
          <w:rFonts w:asciiTheme="minorHAnsi" w:hAnsiTheme="minorHAnsi" w:cs="Arial"/>
          <w:sz w:val="22"/>
          <w:szCs w:val="22"/>
        </w:rPr>
        <w:t xml:space="preserve"> na dodávku zdravotnické techniky.</w:t>
      </w:r>
    </w:p>
    <w:p w14:paraId="6E67EE5F" w14:textId="77777777" w:rsidR="00F42F2C" w:rsidRPr="00DC2021" w:rsidRDefault="00F42F2C" w:rsidP="00F42F2C">
      <w:pPr>
        <w:pStyle w:val="Zkladntext2"/>
        <w:rPr>
          <w:rFonts w:asciiTheme="minorHAnsi" w:hAnsiTheme="minorHAnsi" w:cs="Arial"/>
          <w:sz w:val="22"/>
          <w:szCs w:val="22"/>
        </w:rPr>
      </w:pPr>
    </w:p>
    <w:p w14:paraId="7BE8C0C7" w14:textId="73331321" w:rsidR="002B39F1" w:rsidRPr="00DC2021" w:rsidRDefault="002D52BF" w:rsidP="00F42F2C">
      <w:pPr>
        <w:jc w:val="both"/>
        <w:rPr>
          <w:rFonts w:asciiTheme="minorHAnsi" w:hAnsiTheme="minorHAnsi" w:cs="Arial"/>
          <w:sz w:val="22"/>
          <w:szCs w:val="22"/>
        </w:rPr>
      </w:pPr>
      <w:r>
        <w:rPr>
          <w:rFonts w:ascii="Calibri" w:hAnsi="Calibri" w:cs="Arial"/>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2B388D54" w14:textId="77777777" w:rsidR="008E1D92" w:rsidRPr="00DC2021" w:rsidRDefault="008E1D92" w:rsidP="00602A33">
      <w:pPr>
        <w:suppressAutoHyphens/>
        <w:spacing w:after="160" w:line="276" w:lineRule="auto"/>
        <w:contextualSpacing/>
        <w:rPr>
          <w:rFonts w:asciiTheme="minorHAnsi" w:hAnsiTheme="minorHAnsi" w:cs="Arial"/>
          <w:sz w:val="22"/>
          <w:szCs w:val="22"/>
        </w:rPr>
      </w:pPr>
    </w:p>
    <w:p w14:paraId="33928CE2" w14:textId="44F8653E" w:rsidR="008710C5" w:rsidRPr="0009503C" w:rsidRDefault="002D52BF" w:rsidP="0009503C">
      <w:pPr>
        <w:pStyle w:val="Nadpis2"/>
        <w:rPr>
          <w:rFonts w:asciiTheme="minorHAnsi" w:hAnsiTheme="minorHAnsi"/>
          <w:sz w:val="28"/>
          <w:szCs w:val="28"/>
        </w:rPr>
      </w:pPr>
      <w:r>
        <w:rPr>
          <w:rFonts w:asciiTheme="minorHAnsi" w:hAnsiTheme="minorHAnsi"/>
          <w:sz w:val="28"/>
          <w:szCs w:val="28"/>
        </w:rPr>
        <w:t xml:space="preserve">A) </w:t>
      </w:r>
      <w:r w:rsidR="00602A33" w:rsidRPr="00DC2021">
        <w:rPr>
          <w:rFonts w:asciiTheme="minorHAnsi" w:hAnsiTheme="minorHAnsi"/>
          <w:sz w:val="28"/>
          <w:szCs w:val="28"/>
        </w:rPr>
        <w:t xml:space="preserve">Technické </w:t>
      </w:r>
      <w:r w:rsidR="00393D63" w:rsidRPr="00DC2021">
        <w:rPr>
          <w:rFonts w:asciiTheme="minorHAnsi" w:hAnsiTheme="minorHAnsi"/>
          <w:sz w:val="28"/>
          <w:szCs w:val="28"/>
        </w:rPr>
        <w:t>parametry</w:t>
      </w:r>
      <w:r w:rsidR="00A45ABD" w:rsidRPr="00DC2021">
        <w:rPr>
          <w:rFonts w:asciiTheme="minorHAnsi" w:hAnsiTheme="minorHAnsi"/>
          <w:sz w:val="28"/>
          <w:szCs w:val="28"/>
        </w:rPr>
        <w:t xml:space="preserve"> </w:t>
      </w:r>
    </w:p>
    <w:p w14:paraId="6AA2A34C" w14:textId="77777777" w:rsidR="00DC2021" w:rsidRPr="00DC2021" w:rsidRDefault="00DC2021" w:rsidP="002A27EE">
      <w:pPr>
        <w:rPr>
          <w:rFonts w:asciiTheme="minorHAnsi" w:hAnsiTheme="minorHAnsi"/>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15491" w:rsidRPr="00DC2021" w14:paraId="0E74DDA3" w14:textId="77777777" w:rsidTr="00A36BA3">
        <w:trPr>
          <w:trHeight w:val="387"/>
          <w:tblHeader/>
        </w:trPr>
        <w:tc>
          <w:tcPr>
            <w:tcW w:w="4536" w:type="dxa"/>
            <w:shd w:val="clear" w:color="auto" w:fill="BDD6EE" w:themeFill="accent1" w:themeFillTint="66"/>
            <w:vAlign w:val="center"/>
          </w:tcPr>
          <w:p w14:paraId="7C5F7D23" w14:textId="77777777" w:rsidR="00615491" w:rsidRPr="00DC2021" w:rsidRDefault="00615491" w:rsidP="00A36BA3">
            <w:pPr>
              <w:autoSpaceDE w:val="0"/>
              <w:autoSpaceDN w:val="0"/>
              <w:adjustRightInd w:val="0"/>
              <w:rPr>
                <w:rFonts w:asciiTheme="minorHAnsi" w:hAnsiTheme="minorHAnsi"/>
                <w:b/>
                <w:sz w:val="28"/>
                <w:szCs w:val="28"/>
              </w:rPr>
            </w:pPr>
            <w:r w:rsidRPr="00DC2021">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7650A272" w14:textId="7F0CFF7B" w:rsidR="00615491" w:rsidRPr="00DC2021" w:rsidRDefault="00883A91" w:rsidP="00A36BA3">
            <w:pPr>
              <w:autoSpaceDE w:val="0"/>
              <w:autoSpaceDN w:val="0"/>
              <w:adjustRightInd w:val="0"/>
              <w:rPr>
                <w:rFonts w:asciiTheme="minorHAnsi" w:hAnsiTheme="minorHAnsi"/>
                <w:b/>
                <w:bCs/>
                <w:sz w:val="28"/>
                <w:szCs w:val="28"/>
              </w:rPr>
            </w:pPr>
            <w:r>
              <w:rPr>
                <w:rFonts w:asciiTheme="minorHAnsi" w:hAnsiTheme="minorHAnsi" w:cs="Arial"/>
                <w:b/>
                <w:sz w:val="28"/>
                <w:szCs w:val="28"/>
              </w:rPr>
              <w:t xml:space="preserve">Ultrazvukový přístroj pro </w:t>
            </w:r>
            <w:r w:rsidR="004A6C6A">
              <w:rPr>
                <w:rFonts w:asciiTheme="minorHAnsi" w:hAnsiTheme="minorHAnsi" w:cs="Arial"/>
                <w:b/>
                <w:sz w:val="28"/>
                <w:szCs w:val="28"/>
              </w:rPr>
              <w:t>urologii</w:t>
            </w:r>
            <w:r w:rsidR="00A37633">
              <w:rPr>
                <w:rFonts w:asciiTheme="minorHAnsi" w:hAnsiTheme="minorHAnsi" w:cs="Arial"/>
                <w:b/>
                <w:sz w:val="28"/>
                <w:szCs w:val="28"/>
              </w:rPr>
              <w:t xml:space="preserve"> – </w:t>
            </w:r>
            <w:r w:rsidR="004A6C6A">
              <w:rPr>
                <w:rFonts w:asciiTheme="minorHAnsi" w:hAnsiTheme="minorHAnsi" w:cs="Arial"/>
                <w:b/>
                <w:sz w:val="28"/>
                <w:szCs w:val="28"/>
              </w:rPr>
              <w:t>1</w:t>
            </w:r>
            <w:r w:rsidR="00A37633">
              <w:rPr>
                <w:rFonts w:asciiTheme="minorHAnsi" w:hAnsiTheme="minorHAnsi" w:cs="Arial"/>
                <w:b/>
                <w:sz w:val="28"/>
                <w:szCs w:val="28"/>
              </w:rPr>
              <w:t xml:space="preserve"> ks</w:t>
            </w:r>
          </w:p>
        </w:tc>
      </w:tr>
      <w:tr w:rsidR="00615491" w:rsidRPr="00DC2021" w14:paraId="5976E868" w14:textId="77777777" w:rsidTr="00A36BA3">
        <w:trPr>
          <w:tblHeader/>
        </w:trPr>
        <w:tc>
          <w:tcPr>
            <w:tcW w:w="4536" w:type="dxa"/>
            <w:shd w:val="clear" w:color="auto" w:fill="F7CAAC" w:themeFill="accent2" w:themeFillTint="66"/>
          </w:tcPr>
          <w:p w14:paraId="3467712F" w14:textId="77777777" w:rsidR="00615491" w:rsidRPr="00DC2021" w:rsidRDefault="00615491" w:rsidP="00A36BA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DC2021">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7F6DF009" w14:textId="77777777" w:rsidR="00615491" w:rsidRPr="00DC2021" w:rsidRDefault="00615491" w:rsidP="00A36BA3">
            <w:pPr>
              <w:autoSpaceDE w:val="0"/>
              <w:autoSpaceDN w:val="0"/>
              <w:adjustRightInd w:val="0"/>
              <w:rPr>
                <w:rFonts w:asciiTheme="minorHAnsi" w:hAnsiTheme="minorHAnsi"/>
                <w:b/>
                <w:sz w:val="22"/>
              </w:rPr>
            </w:pPr>
            <w:r w:rsidRPr="00DC2021">
              <w:rPr>
                <w:rFonts w:asciiTheme="minorHAnsi" w:hAnsiTheme="minorHAnsi"/>
                <w:b/>
                <w:sz w:val="22"/>
              </w:rPr>
              <w:t>Splnění požadavku ANO/NE</w:t>
            </w:r>
          </w:p>
        </w:tc>
        <w:tc>
          <w:tcPr>
            <w:tcW w:w="3821" w:type="dxa"/>
            <w:shd w:val="clear" w:color="auto" w:fill="F7CAAC" w:themeFill="accent2" w:themeFillTint="66"/>
          </w:tcPr>
          <w:p w14:paraId="379E92EA" w14:textId="77777777" w:rsidR="00615491" w:rsidRPr="00DC2021" w:rsidRDefault="00615491" w:rsidP="00A36BA3">
            <w:pPr>
              <w:autoSpaceDE w:val="0"/>
              <w:autoSpaceDN w:val="0"/>
              <w:adjustRightInd w:val="0"/>
              <w:rPr>
                <w:rFonts w:asciiTheme="minorHAnsi" w:hAnsiTheme="minorHAnsi"/>
                <w:b/>
                <w:sz w:val="22"/>
              </w:rPr>
            </w:pPr>
            <w:r w:rsidRPr="00DC2021">
              <w:rPr>
                <w:rFonts w:asciiTheme="minorHAnsi" w:hAnsiTheme="minorHAnsi"/>
                <w:b/>
                <w:sz w:val="22"/>
              </w:rPr>
              <w:t>Popis specifikace nabízeného plnění, ze kterého bude vyplývat splnění požadavků stanovených zadavatelem, možno uvést odkaz na stránku v nabídce.</w:t>
            </w:r>
          </w:p>
        </w:tc>
      </w:tr>
      <w:tr w:rsidR="00B31C4C" w:rsidRPr="00DC2021" w14:paraId="1A49DB9B" w14:textId="77777777" w:rsidTr="00A36BA3">
        <w:tc>
          <w:tcPr>
            <w:tcW w:w="4536" w:type="dxa"/>
            <w:shd w:val="clear" w:color="auto" w:fill="auto"/>
          </w:tcPr>
          <w:p w14:paraId="41BECFF9" w14:textId="418AF99D" w:rsidR="00B31C4C" w:rsidRPr="000A667D" w:rsidRDefault="007E177D" w:rsidP="00B31C4C">
            <w:pPr>
              <w:jc w:val="both"/>
              <w:rPr>
                <w:rFonts w:ascii="Calibri" w:hAnsi="Calibri"/>
                <w:bCs/>
                <w:sz w:val="24"/>
              </w:rPr>
            </w:pPr>
            <w:r>
              <w:rPr>
                <w:color w:val="000000"/>
              </w:rPr>
              <w:t>Ultrazvukový diagnostický přístroj vyšší třídy pro urologii</w:t>
            </w:r>
          </w:p>
        </w:tc>
        <w:tc>
          <w:tcPr>
            <w:tcW w:w="1276" w:type="dxa"/>
            <w:vAlign w:val="center"/>
          </w:tcPr>
          <w:p w14:paraId="503D5667" w14:textId="7A241596" w:rsidR="00B31C4C" w:rsidRPr="00DC2021" w:rsidRDefault="00B31C4C" w:rsidP="00B31C4C">
            <w:pPr>
              <w:jc w:val="center"/>
              <w:rPr>
                <w:rFonts w:asciiTheme="minorHAnsi" w:hAnsiTheme="minorHAnsi" w:cs="Calibri"/>
                <w:color w:val="FF0000"/>
                <w:szCs w:val="20"/>
              </w:rPr>
            </w:pPr>
          </w:p>
        </w:tc>
        <w:tc>
          <w:tcPr>
            <w:tcW w:w="3821" w:type="dxa"/>
            <w:vAlign w:val="center"/>
          </w:tcPr>
          <w:p w14:paraId="5C288A2E" w14:textId="2ACC4948" w:rsidR="00B31C4C" w:rsidRPr="00DC2021" w:rsidRDefault="00B31C4C" w:rsidP="00B31C4C">
            <w:pPr>
              <w:jc w:val="center"/>
              <w:rPr>
                <w:rFonts w:asciiTheme="minorHAnsi" w:hAnsiTheme="minorHAnsi" w:cs="Calibri"/>
                <w:color w:val="FF0000"/>
                <w:szCs w:val="20"/>
              </w:rPr>
            </w:pPr>
          </w:p>
        </w:tc>
      </w:tr>
      <w:tr w:rsidR="00D10D9F" w:rsidRPr="00DC2021" w14:paraId="2AA5D676" w14:textId="77777777" w:rsidTr="00A36BA3">
        <w:tc>
          <w:tcPr>
            <w:tcW w:w="4536" w:type="dxa"/>
            <w:shd w:val="clear" w:color="auto" w:fill="auto"/>
          </w:tcPr>
          <w:p w14:paraId="1E7A9B6F" w14:textId="63FBB6D3" w:rsidR="00D10D9F" w:rsidRDefault="00D10D9F" w:rsidP="00D10D9F">
            <w:pPr>
              <w:jc w:val="both"/>
            </w:pPr>
            <w:r w:rsidRPr="004A580E">
              <w:rPr>
                <w:b/>
              </w:rPr>
              <w:t>Základní vlastnosti systému:</w:t>
            </w:r>
          </w:p>
        </w:tc>
        <w:tc>
          <w:tcPr>
            <w:tcW w:w="1276" w:type="dxa"/>
            <w:vAlign w:val="center"/>
          </w:tcPr>
          <w:p w14:paraId="60A9A7CC" w14:textId="5028081E" w:rsidR="00D10D9F" w:rsidRPr="00DC2021" w:rsidRDefault="00D10D9F" w:rsidP="00D10D9F">
            <w:pPr>
              <w:jc w:val="center"/>
              <w:rPr>
                <w:rFonts w:asciiTheme="minorHAnsi" w:hAnsiTheme="minorHAnsi" w:cs="Calibri"/>
                <w:color w:val="FF0000"/>
                <w:szCs w:val="20"/>
              </w:rPr>
            </w:pPr>
          </w:p>
        </w:tc>
        <w:tc>
          <w:tcPr>
            <w:tcW w:w="3821" w:type="dxa"/>
            <w:vAlign w:val="center"/>
          </w:tcPr>
          <w:p w14:paraId="679718F8" w14:textId="79BC842F" w:rsidR="00D10D9F" w:rsidRPr="00DC2021" w:rsidRDefault="00D10D9F" w:rsidP="00D10D9F">
            <w:pPr>
              <w:jc w:val="center"/>
              <w:rPr>
                <w:rFonts w:asciiTheme="minorHAnsi" w:hAnsiTheme="minorHAnsi" w:cs="Calibri"/>
                <w:color w:val="FF0000"/>
                <w:szCs w:val="20"/>
              </w:rPr>
            </w:pPr>
          </w:p>
        </w:tc>
      </w:tr>
      <w:tr w:rsidR="00D10D9F" w:rsidRPr="00DC2021" w14:paraId="2809B672" w14:textId="77777777" w:rsidTr="00A36BA3">
        <w:tc>
          <w:tcPr>
            <w:tcW w:w="4536" w:type="dxa"/>
            <w:shd w:val="clear" w:color="auto" w:fill="auto"/>
          </w:tcPr>
          <w:p w14:paraId="372123B7" w14:textId="38A9ABB7" w:rsidR="00D10D9F" w:rsidRDefault="00D10D9F" w:rsidP="00D10D9F">
            <w:pPr>
              <w:jc w:val="both"/>
            </w:pPr>
            <w:r w:rsidRPr="004A580E">
              <w:rPr>
                <w:color w:val="000000"/>
              </w:rPr>
              <w:t xml:space="preserve">Širokopásmový digitální barevný ultrazvukový přístroj </w:t>
            </w:r>
            <w:r>
              <w:rPr>
                <w:color w:val="000000"/>
              </w:rPr>
              <w:t>vyšší</w:t>
            </w:r>
            <w:r w:rsidRPr="004A580E">
              <w:rPr>
                <w:color w:val="000000"/>
              </w:rPr>
              <w:t xml:space="preserve"> třídy na mobilním podvozku s možností nastavení výšky klávesnice a s 19“ monitorem v rozsahu 35 cm</w:t>
            </w:r>
          </w:p>
        </w:tc>
        <w:tc>
          <w:tcPr>
            <w:tcW w:w="1276" w:type="dxa"/>
            <w:vAlign w:val="center"/>
          </w:tcPr>
          <w:p w14:paraId="0D63FBD3" w14:textId="77777777"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FC0870C" w14:textId="77777777"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10D9F" w:rsidRPr="00DC2021" w14:paraId="0E64622B" w14:textId="77777777" w:rsidTr="00A36BA3">
        <w:tc>
          <w:tcPr>
            <w:tcW w:w="4536" w:type="dxa"/>
            <w:shd w:val="clear" w:color="auto" w:fill="auto"/>
          </w:tcPr>
          <w:p w14:paraId="17A8FA26" w14:textId="404286FB" w:rsidR="00D10D9F" w:rsidRDefault="00D931CD" w:rsidP="00D10D9F">
            <w:pPr>
              <w:jc w:val="both"/>
            </w:pPr>
            <w:r>
              <w:rPr>
                <w:color w:val="000000"/>
              </w:rPr>
              <w:t xml:space="preserve">Min. </w:t>
            </w:r>
            <w:r w:rsidR="00D10D9F" w:rsidRPr="004A580E">
              <w:rPr>
                <w:color w:val="000000"/>
              </w:rPr>
              <w:t>19“ monitor s vysokým rozlišením 1024x1280</w:t>
            </w:r>
          </w:p>
        </w:tc>
        <w:tc>
          <w:tcPr>
            <w:tcW w:w="1276" w:type="dxa"/>
            <w:vAlign w:val="center"/>
          </w:tcPr>
          <w:p w14:paraId="48914943" w14:textId="77777777"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8B477CB" w14:textId="77777777"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10D9F" w:rsidRPr="00DC2021" w14:paraId="3AC81359" w14:textId="77777777" w:rsidTr="00A36BA3">
        <w:tc>
          <w:tcPr>
            <w:tcW w:w="4536" w:type="dxa"/>
          </w:tcPr>
          <w:p w14:paraId="3C16C0AC" w14:textId="51ABA2D5" w:rsidR="00D10D9F" w:rsidRDefault="00D10D9F" w:rsidP="00D10D9F">
            <w:pPr>
              <w:jc w:val="both"/>
            </w:pPr>
            <w:r w:rsidRPr="004A580E">
              <w:rPr>
                <w:color w:val="000000"/>
              </w:rPr>
              <w:t xml:space="preserve">Orientace monitoru na výšku i na šířku </w:t>
            </w:r>
          </w:p>
        </w:tc>
        <w:tc>
          <w:tcPr>
            <w:tcW w:w="1276" w:type="dxa"/>
            <w:vAlign w:val="center"/>
          </w:tcPr>
          <w:p w14:paraId="4FEA510A" w14:textId="77777777"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B33BC34" w14:textId="77777777"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10D9F" w:rsidRPr="00DC2021" w14:paraId="05DC110C" w14:textId="77777777" w:rsidTr="00A36BA3">
        <w:tc>
          <w:tcPr>
            <w:tcW w:w="4536" w:type="dxa"/>
          </w:tcPr>
          <w:p w14:paraId="289B0BEF" w14:textId="5401585E" w:rsidR="00D10D9F" w:rsidRDefault="00D10D9F" w:rsidP="00D10D9F">
            <w:pPr>
              <w:jc w:val="both"/>
            </w:pPr>
            <w:r w:rsidRPr="004A580E">
              <w:rPr>
                <w:color w:val="000000"/>
              </w:rPr>
              <w:t xml:space="preserve">Minimálně 3 aktivní konektory pro abdominální, lineární a </w:t>
            </w:r>
            <w:proofErr w:type="spellStart"/>
            <w:r w:rsidRPr="004A580E">
              <w:rPr>
                <w:color w:val="000000"/>
              </w:rPr>
              <w:t>transrektální</w:t>
            </w:r>
            <w:proofErr w:type="spellEnd"/>
            <w:r w:rsidRPr="004A580E">
              <w:rPr>
                <w:color w:val="000000"/>
              </w:rPr>
              <w:t xml:space="preserve"> sondu</w:t>
            </w:r>
          </w:p>
        </w:tc>
        <w:tc>
          <w:tcPr>
            <w:tcW w:w="1276" w:type="dxa"/>
            <w:vAlign w:val="center"/>
          </w:tcPr>
          <w:p w14:paraId="5F25980E" w14:textId="77777777"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0472ED2" w14:textId="77777777"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10D9F" w:rsidRPr="00DC2021" w14:paraId="31A0558D" w14:textId="77777777" w:rsidTr="00A36BA3">
        <w:tc>
          <w:tcPr>
            <w:tcW w:w="4536" w:type="dxa"/>
          </w:tcPr>
          <w:p w14:paraId="6686BC45" w14:textId="24055484" w:rsidR="00D10D9F" w:rsidRDefault="00D10D9F" w:rsidP="00D10D9F">
            <w:pPr>
              <w:jc w:val="both"/>
            </w:pPr>
            <w:r w:rsidRPr="004A580E">
              <w:rPr>
                <w:color w:val="000000"/>
              </w:rPr>
              <w:t xml:space="preserve">Mobilní přístroj – snadná možnost transportu, nízká hmotnost přístroje do </w:t>
            </w:r>
            <w:r w:rsidR="00D931CD">
              <w:rPr>
                <w:color w:val="000000"/>
              </w:rPr>
              <w:t>70</w:t>
            </w:r>
            <w:r w:rsidRPr="004A580E">
              <w:rPr>
                <w:color w:val="000000"/>
              </w:rPr>
              <w:t xml:space="preserve"> kg</w:t>
            </w:r>
          </w:p>
        </w:tc>
        <w:tc>
          <w:tcPr>
            <w:tcW w:w="1276" w:type="dxa"/>
            <w:vAlign w:val="center"/>
          </w:tcPr>
          <w:p w14:paraId="59F184C6" w14:textId="77777777"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17F7460" w14:textId="77777777"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10D9F" w:rsidRPr="00DC2021" w14:paraId="69EF8B1E" w14:textId="77777777" w:rsidTr="00A36BA3">
        <w:tc>
          <w:tcPr>
            <w:tcW w:w="4536" w:type="dxa"/>
          </w:tcPr>
          <w:p w14:paraId="6EFED16B" w14:textId="2C15CA62" w:rsidR="00D10D9F" w:rsidRDefault="00D10D9F" w:rsidP="00D10D9F">
            <w:pPr>
              <w:jc w:val="both"/>
            </w:pPr>
            <w:r w:rsidRPr="004A580E">
              <w:rPr>
                <w:color w:val="000000"/>
              </w:rPr>
              <w:t>Snadno dezinfikovatelný přístroj, dotyková klávesnice, skleněný ovládací pult</w:t>
            </w:r>
          </w:p>
        </w:tc>
        <w:tc>
          <w:tcPr>
            <w:tcW w:w="1276" w:type="dxa"/>
            <w:vAlign w:val="center"/>
          </w:tcPr>
          <w:p w14:paraId="40B4F5D9" w14:textId="77777777"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94868F6" w14:textId="77777777"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10D9F" w:rsidRPr="00DC2021" w14:paraId="16A7E00C" w14:textId="77777777" w:rsidTr="00A36BA3">
        <w:trPr>
          <w:trHeight w:val="677"/>
        </w:trPr>
        <w:tc>
          <w:tcPr>
            <w:tcW w:w="4536" w:type="dxa"/>
          </w:tcPr>
          <w:p w14:paraId="25B8F184" w14:textId="7067E59D" w:rsidR="00D10D9F" w:rsidRPr="004D76A7" w:rsidRDefault="00D10D9F" w:rsidP="00D10D9F">
            <w:pPr>
              <w:jc w:val="both"/>
              <w:rPr>
                <w:b/>
                <w:bCs/>
              </w:rPr>
            </w:pPr>
            <w:r w:rsidRPr="004D76A7">
              <w:rPr>
                <w:b/>
                <w:bCs/>
                <w:color w:val="000000"/>
              </w:rPr>
              <w:t>Urologický ultrazvukový přístroj pro vyšetření:</w:t>
            </w:r>
          </w:p>
        </w:tc>
        <w:tc>
          <w:tcPr>
            <w:tcW w:w="1276" w:type="dxa"/>
            <w:vAlign w:val="center"/>
          </w:tcPr>
          <w:p w14:paraId="431612D8" w14:textId="141B7C69" w:rsidR="00D10D9F" w:rsidRPr="00DC2021" w:rsidRDefault="00D10D9F" w:rsidP="00D10D9F">
            <w:pPr>
              <w:jc w:val="center"/>
              <w:rPr>
                <w:rFonts w:asciiTheme="minorHAnsi" w:hAnsiTheme="minorHAnsi" w:cs="Calibri"/>
                <w:color w:val="FF0000"/>
                <w:szCs w:val="20"/>
              </w:rPr>
            </w:pPr>
          </w:p>
        </w:tc>
        <w:tc>
          <w:tcPr>
            <w:tcW w:w="3821" w:type="dxa"/>
            <w:vAlign w:val="center"/>
          </w:tcPr>
          <w:p w14:paraId="40DDC3A8" w14:textId="303FA14B" w:rsidR="00D10D9F" w:rsidRPr="00DC2021" w:rsidRDefault="00D10D9F" w:rsidP="00D10D9F">
            <w:pPr>
              <w:jc w:val="center"/>
              <w:rPr>
                <w:rFonts w:asciiTheme="minorHAnsi" w:hAnsiTheme="minorHAnsi" w:cs="Calibri"/>
                <w:color w:val="FF0000"/>
                <w:szCs w:val="20"/>
              </w:rPr>
            </w:pPr>
          </w:p>
        </w:tc>
      </w:tr>
      <w:tr w:rsidR="00D10D9F" w:rsidRPr="00DC2021" w14:paraId="7D3D9087" w14:textId="77777777" w:rsidTr="00A36BA3">
        <w:tc>
          <w:tcPr>
            <w:tcW w:w="4536" w:type="dxa"/>
          </w:tcPr>
          <w:p w14:paraId="414AE1EF" w14:textId="30F25166" w:rsidR="00D10D9F" w:rsidRDefault="00D10D9F" w:rsidP="00D10D9F">
            <w:pPr>
              <w:jc w:val="both"/>
            </w:pPr>
            <w:r w:rsidRPr="004A580E">
              <w:lastRenderedPageBreak/>
              <w:t xml:space="preserve">rutinní vyšetřování močového traktu a břicha, povrchových tkání, </w:t>
            </w:r>
            <w:proofErr w:type="spellStart"/>
            <w:r w:rsidRPr="004A580E">
              <w:t>scrota</w:t>
            </w:r>
            <w:proofErr w:type="spellEnd"/>
          </w:p>
        </w:tc>
        <w:tc>
          <w:tcPr>
            <w:tcW w:w="1276" w:type="dxa"/>
            <w:vAlign w:val="center"/>
          </w:tcPr>
          <w:p w14:paraId="70CA62CA" w14:textId="77777777"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F3CDED7" w14:textId="77777777"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10D9F" w:rsidRPr="00DC2021" w14:paraId="3D7F552D" w14:textId="77777777" w:rsidTr="00A36BA3">
        <w:tc>
          <w:tcPr>
            <w:tcW w:w="4536" w:type="dxa"/>
          </w:tcPr>
          <w:p w14:paraId="3DDE949D" w14:textId="61CD5507" w:rsidR="00D10D9F" w:rsidRDefault="00D10D9F" w:rsidP="00D10D9F">
            <w:pPr>
              <w:jc w:val="both"/>
            </w:pPr>
            <w:proofErr w:type="spellStart"/>
            <w:r w:rsidRPr="004A580E">
              <w:rPr>
                <w:rFonts w:eastAsia="Arial, Arial" w:cs="Arial, Arial"/>
                <w:color w:val="000000"/>
              </w:rPr>
              <w:t>peroperační</w:t>
            </w:r>
            <w:proofErr w:type="spellEnd"/>
            <w:r w:rsidRPr="004A580E">
              <w:rPr>
                <w:rFonts w:eastAsia="Arial, Arial" w:cs="Arial, Arial"/>
                <w:color w:val="000000"/>
              </w:rPr>
              <w:t xml:space="preserve"> vyšetření</w:t>
            </w:r>
          </w:p>
        </w:tc>
        <w:tc>
          <w:tcPr>
            <w:tcW w:w="1276" w:type="dxa"/>
            <w:vAlign w:val="center"/>
          </w:tcPr>
          <w:p w14:paraId="1EF81165" w14:textId="72E6F6B5" w:rsidR="00D10D9F" w:rsidRPr="00DC2021" w:rsidRDefault="00D10D9F" w:rsidP="00D10D9F">
            <w:pPr>
              <w:jc w:val="center"/>
              <w:rPr>
                <w:rFonts w:asciiTheme="minorHAnsi" w:hAnsiTheme="minorHAnsi" w:cs="Calibri"/>
                <w:color w:val="FF0000"/>
                <w:szCs w:val="20"/>
              </w:rPr>
            </w:pPr>
          </w:p>
        </w:tc>
        <w:tc>
          <w:tcPr>
            <w:tcW w:w="3821" w:type="dxa"/>
            <w:vAlign w:val="center"/>
          </w:tcPr>
          <w:p w14:paraId="2DC018AC" w14:textId="41158D9F" w:rsidR="00D10D9F" w:rsidRPr="00DC2021" w:rsidRDefault="00D10D9F" w:rsidP="00D10D9F">
            <w:pPr>
              <w:jc w:val="center"/>
              <w:rPr>
                <w:rFonts w:asciiTheme="minorHAnsi" w:hAnsiTheme="minorHAnsi" w:cs="Calibri"/>
                <w:color w:val="FF0000"/>
                <w:szCs w:val="20"/>
              </w:rPr>
            </w:pPr>
          </w:p>
        </w:tc>
      </w:tr>
      <w:tr w:rsidR="00D10D9F" w:rsidRPr="00DC2021" w14:paraId="775179F5" w14:textId="77777777" w:rsidTr="00A36BA3">
        <w:tc>
          <w:tcPr>
            <w:tcW w:w="4536" w:type="dxa"/>
          </w:tcPr>
          <w:p w14:paraId="58F37F41" w14:textId="514F7235" w:rsidR="00D10D9F" w:rsidRDefault="00D10D9F" w:rsidP="00D10D9F">
            <w:pPr>
              <w:jc w:val="both"/>
            </w:pPr>
            <w:proofErr w:type="spellStart"/>
            <w:r w:rsidRPr="004A580E">
              <w:rPr>
                <w:rFonts w:eastAsia="Arial, Arial" w:cs="Arial, Arial"/>
                <w:color w:val="000000"/>
              </w:rPr>
              <w:t>transrektální</w:t>
            </w:r>
            <w:proofErr w:type="spellEnd"/>
            <w:r w:rsidRPr="004A580E">
              <w:rPr>
                <w:rFonts w:eastAsia="Arial, Arial" w:cs="Arial, Arial"/>
                <w:color w:val="000000"/>
              </w:rPr>
              <w:t xml:space="preserve"> vyšetření a </w:t>
            </w:r>
            <w:proofErr w:type="spellStart"/>
            <w:r w:rsidRPr="004A580E">
              <w:rPr>
                <w:rFonts w:eastAsia="Arial, Arial" w:cs="Arial, Arial"/>
                <w:color w:val="000000"/>
              </w:rPr>
              <w:t>endosonografie</w:t>
            </w:r>
            <w:proofErr w:type="spellEnd"/>
          </w:p>
        </w:tc>
        <w:tc>
          <w:tcPr>
            <w:tcW w:w="1276" w:type="dxa"/>
            <w:vAlign w:val="center"/>
          </w:tcPr>
          <w:p w14:paraId="1065CDA3" w14:textId="77777777"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C8EA4B5" w14:textId="77777777"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10D9F" w:rsidRPr="00DC2021" w14:paraId="5044A544" w14:textId="77777777" w:rsidTr="00A36BA3">
        <w:tc>
          <w:tcPr>
            <w:tcW w:w="4536" w:type="dxa"/>
          </w:tcPr>
          <w:p w14:paraId="0BC0B3C7" w14:textId="12E35B8F" w:rsidR="00D10D9F" w:rsidRDefault="00D10D9F" w:rsidP="00D10D9F">
            <w:pPr>
              <w:jc w:val="both"/>
            </w:pPr>
            <w:r w:rsidRPr="004A580E">
              <w:rPr>
                <w:rFonts w:eastAsia="Arial, Arial" w:cs="Arial, Arial"/>
                <w:color w:val="000000"/>
              </w:rPr>
              <w:t>invazivní výkony na sále</w:t>
            </w:r>
          </w:p>
        </w:tc>
        <w:tc>
          <w:tcPr>
            <w:tcW w:w="1276" w:type="dxa"/>
            <w:vAlign w:val="center"/>
          </w:tcPr>
          <w:p w14:paraId="7ABD91DC" w14:textId="77777777"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591AA71" w14:textId="77777777"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10D9F" w:rsidRPr="00DC2021" w14:paraId="07D67099" w14:textId="77777777" w:rsidTr="00A36BA3">
        <w:tc>
          <w:tcPr>
            <w:tcW w:w="4536" w:type="dxa"/>
          </w:tcPr>
          <w:p w14:paraId="7484F0F9" w14:textId="1D81BB99" w:rsidR="00D10D9F" w:rsidRDefault="00D10D9F" w:rsidP="00D10D9F">
            <w:pPr>
              <w:jc w:val="both"/>
            </w:pPr>
            <w:r w:rsidRPr="004A580E">
              <w:rPr>
                <w:rFonts w:eastAsia="Arial, Arial" w:cs="Arial, Arial"/>
                <w:color w:val="000000"/>
              </w:rPr>
              <w:t>dotykový ovládací pult (stoprocentní ochrana proti zatékání tekutin)</w:t>
            </w:r>
          </w:p>
        </w:tc>
        <w:tc>
          <w:tcPr>
            <w:tcW w:w="1276" w:type="dxa"/>
            <w:vAlign w:val="center"/>
          </w:tcPr>
          <w:p w14:paraId="2B1D8768" w14:textId="77777777"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6E05981" w14:textId="77777777"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10D9F" w:rsidRPr="00DC2021" w14:paraId="1A64FC39" w14:textId="77777777" w:rsidTr="00FF4579">
        <w:trPr>
          <w:trHeight w:val="593"/>
        </w:trPr>
        <w:tc>
          <w:tcPr>
            <w:tcW w:w="4536" w:type="dxa"/>
          </w:tcPr>
          <w:p w14:paraId="42276D81" w14:textId="7687BBA6" w:rsidR="00D10D9F" w:rsidRDefault="00D10D9F" w:rsidP="00D10D9F">
            <w:pPr>
              <w:jc w:val="both"/>
            </w:pPr>
            <w:r w:rsidRPr="004A580E">
              <w:rPr>
                <w:b/>
              </w:rPr>
              <w:t>Základní funkce systému:</w:t>
            </w:r>
          </w:p>
        </w:tc>
        <w:tc>
          <w:tcPr>
            <w:tcW w:w="1276" w:type="dxa"/>
            <w:vAlign w:val="center"/>
          </w:tcPr>
          <w:p w14:paraId="7DA0BD82" w14:textId="474F5AB3" w:rsidR="00D10D9F" w:rsidRPr="00DC2021" w:rsidRDefault="00D10D9F" w:rsidP="00D10D9F">
            <w:pPr>
              <w:jc w:val="center"/>
              <w:rPr>
                <w:rFonts w:asciiTheme="minorHAnsi" w:hAnsiTheme="minorHAnsi" w:cs="Calibri"/>
                <w:color w:val="FF0000"/>
                <w:szCs w:val="20"/>
              </w:rPr>
            </w:pPr>
          </w:p>
        </w:tc>
        <w:tc>
          <w:tcPr>
            <w:tcW w:w="3821" w:type="dxa"/>
            <w:vAlign w:val="center"/>
          </w:tcPr>
          <w:p w14:paraId="1A9327A7" w14:textId="7D808A87" w:rsidR="00D10D9F" w:rsidRPr="00DC2021" w:rsidRDefault="00D10D9F" w:rsidP="00D10D9F">
            <w:pPr>
              <w:jc w:val="center"/>
              <w:rPr>
                <w:rFonts w:asciiTheme="minorHAnsi" w:hAnsiTheme="minorHAnsi" w:cs="Calibri"/>
                <w:color w:val="FF0000"/>
                <w:szCs w:val="20"/>
              </w:rPr>
            </w:pPr>
          </w:p>
        </w:tc>
      </w:tr>
      <w:tr w:rsidR="00D10D9F" w:rsidRPr="00DC2021" w14:paraId="6D88628E" w14:textId="77777777" w:rsidTr="00A36BA3">
        <w:tc>
          <w:tcPr>
            <w:tcW w:w="4536" w:type="dxa"/>
          </w:tcPr>
          <w:p w14:paraId="2F2CE648" w14:textId="732D80E0" w:rsidR="00D10D9F" w:rsidRDefault="00D10D9F" w:rsidP="00D10D9F">
            <w:pPr>
              <w:jc w:val="both"/>
            </w:pPr>
            <w:r w:rsidRPr="004A580E">
              <w:t xml:space="preserve">Dynamický rozsah </w:t>
            </w:r>
            <w:r w:rsidR="004D76A7">
              <w:t>min.</w:t>
            </w:r>
            <w:r w:rsidRPr="004A580E">
              <w:t>180 dB</w:t>
            </w:r>
          </w:p>
        </w:tc>
        <w:tc>
          <w:tcPr>
            <w:tcW w:w="1276" w:type="dxa"/>
            <w:vAlign w:val="center"/>
          </w:tcPr>
          <w:p w14:paraId="688B2E3F" w14:textId="77777777"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E7A1BC6" w14:textId="77777777"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10D9F" w:rsidRPr="00DC2021" w14:paraId="7A046634" w14:textId="77777777" w:rsidTr="00A36BA3">
        <w:tc>
          <w:tcPr>
            <w:tcW w:w="4536" w:type="dxa"/>
          </w:tcPr>
          <w:p w14:paraId="2439C372" w14:textId="5A4E49B6" w:rsidR="00D10D9F" w:rsidRDefault="00D10D9F" w:rsidP="00D10D9F">
            <w:pPr>
              <w:jc w:val="both"/>
            </w:pPr>
            <w:r w:rsidRPr="004A580E">
              <w:t>Frekvenční rozsah minimálně 1,9 – 19 MHz</w:t>
            </w:r>
          </w:p>
        </w:tc>
        <w:tc>
          <w:tcPr>
            <w:tcW w:w="1276" w:type="dxa"/>
            <w:vAlign w:val="center"/>
          </w:tcPr>
          <w:p w14:paraId="570BA895" w14:textId="77777777"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54F307F" w14:textId="77777777"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10D9F" w:rsidRPr="00DC2021" w14:paraId="164CB186" w14:textId="77777777" w:rsidTr="00A36BA3">
        <w:tc>
          <w:tcPr>
            <w:tcW w:w="4536" w:type="dxa"/>
          </w:tcPr>
          <w:p w14:paraId="15D1D2A7" w14:textId="16EF05DC" w:rsidR="00D10D9F" w:rsidRDefault="00D10D9F" w:rsidP="00D10D9F">
            <w:pPr>
              <w:jc w:val="both"/>
            </w:pPr>
            <w:r w:rsidRPr="004A580E">
              <w:rPr>
                <w:rFonts w:eastAsia="Calibri, Calibri" w:cs="Calibri, Calibri"/>
                <w:color w:val="000000"/>
              </w:rPr>
              <w:t xml:space="preserve">Minimálně 3 aktivní konektory (abdominální, lineární, </w:t>
            </w:r>
            <w:proofErr w:type="spellStart"/>
            <w:r w:rsidRPr="004A580E">
              <w:rPr>
                <w:rFonts w:eastAsia="Calibri, Calibri" w:cs="Calibri, Calibri"/>
                <w:color w:val="000000"/>
              </w:rPr>
              <w:t>transrektální</w:t>
            </w:r>
            <w:proofErr w:type="spellEnd"/>
            <w:r w:rsidRPr="004A580E">
              <w:rPr>
                <w:rFonts w:eastAsia="Calibri, Calibri" w:cs="Calibri, Calibri"/>
                <w:color w:val="000000"/>
              </w:rPr>
              <w:t xml:space="preserve"> sonda)</w:t>
            </w:r>
          </w:p>
        </w:tc>
        <w:tc>
          <w:tcPr>
            <w:tcW w:w="1276" w:type="dxa"/>
            <w:vAlign w:val="center"/>
          </w:tcPr>
          <w:p w14:paraId="2D8B0A97" w14:textId="77777777"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A2205FE" w14:textId="77777777"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10D9F" w:rsidRPr="00DC2021" w14:paraId="0DF60D25" w14:textId="77777777" w:rsidTr="00A36BA3">
        <w:tc>
          <w:tcPr>
            <w:tcW w:w="4536" w:type="dxa"/>
          </w:tcPr>
          <w:p w14:paraId="174329C3" w14:textId="78FA9DFC" w:rsidR="00D10D9F" w:rsidRDefault="00D10D9F" w:rsidP="00D10D9F">
            <w:pPr>
              <w:jc w:val="both"/>
              <w:rPr>
                <w:b/>
              </w:rPr>
            </w:pPr>
            <w:r w:rsidRPr="004A580E">
              <w:rPr>
                <w:rFonts w:eastAsia="Calibri, Calibri" w:cs="Calibri, Calibri"/>
                <w:color w:val="000000"/>
              </w:rPr>
              <w:t>Možnost připojení multifrekvenčních sond</w:t>
            </w:r>
          </w:p>
        </w:tc>
        <w:tc>
          <w:tcPr>
            <w:tcW w:w="1276" w:type="dxa"/>
            <w:vAlign w:val="center"/>
          </w:tcPr>
          <w:p w14:paraId="06A5EDA4" w14:textId="3E89701C"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69A7137" w14:textId="399EC5FA"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10D9F" w:rsidRPr="00DC2021" w14:paraId="13CF038B" w14:textId="77777777" w:rsidTr="00A36BA3">
        <w:tc>
          <w:tcPr>
            <w:tcW w:w="4536" w:type="dxa"/>
          </w:tcPr>
          <w:p w14:paraId="336306D4" w14:textId="2C180977" w:rsidR="00D10D9F" w:rsidRDefault="00D10D9F" w:rsidP="00D10D9F">
            <w:pPr>
              <w:jc w:val="both"/>
            </w:pPr>
            <w:r w:rsidRPr="004A580E">
              <w:t>Harmonické zobrazení tkání</w:t>
            </w:r>
          </w:p>
        </w:tc>
        <w:tc>
          <w:tcPr>
            <w:tcW w:w="1276" w:type="dxa"/>
            <w:vAlign w:val="center"/>
          </w:tcPr>
          <w:p w14:paraId="7909CA4E" w14:textId="77777777"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7A303A2" w14:textId="77777777"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10D9F" w:rsidRPr="00DC2021" w14:paraId="0D3F7462" w14:textId="77777777" w:rsidTr="00A36BA3">
        <w:tc>
          <w:tcPr>
            <w:tcW w:w="4536" w:type="dxa"/>
            <w:shd w:val="clear" w:color="auto" w:fill="auto"/>
          </w:tcPr>
          <w:p w14:paraId="07C7ACFD" w14:textId="16125AF7" w:rsidR="00D10D9F" w:rsidRDefault="00D10D9F" w:rsidP="00D10D9F">
            <w:pPr>
              <w:jc w:val="both"/>
            </w:pPr>
            <w:r w:rsidRPr="004A580E">
              <w:t xml:space="preserve">Simultánní </w:t>
            </w:r>
            <w:proofErr w:type="spellStart"/>
            <w:r w:rsidRPr="004A580E">
              <w:t>biplanární</w:t>
            </w:r>
            <w:proofErr w:type="spellEnd"/>
            <w:r w:rsidRPr="004A580E">
              <w:t xml:space="preserve"> zobrazení při TRUS</w:t>
            </w:r>
          </w:p>
        </w:tc>
        <w:tc>
          <w:tcPr>
            <w:tcW w:w="1276" w:type="dxa"/>
            <w:vAlign w:val="center"/>
          </w:tcPr>
          <w:p w14:paraId="12440FF3" w14:textId="77777777"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8248CEE" w14:textId="77777777"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10D9F" w:rsidRPr="00DC2021" w14:paraId="49525F74" w14:textId="77777777" w:rsidTr="00A36BA3">
        <w:tc>
          <w:tcPr>
            <w:tcW w:w="4536" w:type="dxa"/>
          </w:tcPr>
          <w:p w14:paraId="566098FC" w14:textId="6767A28C" w:rsidR="00D10D9F" w:rsidRDefault="00D10D9F" w:rsidP="00D10D9F">
            <w:pPr>
              <w:jc w:val="both"/>
              <w:rPr>
                <w:b/>
              </w:rPr>
            </w:pPr>
            <w:r w:rsidRPr="004A580E">
              <w:t>Zobrazení punkčního bodu i kanálu simultánně</w:t>
            </w:r>
          </w:p>
        </w:tc>
        <w:tc>
          <w:tcPr>
            <w:tcW w:w="1276" w:type="dxa"/>
            <w:vAlign w:val="center"/>
          </w:tcPr>
          <w:p w14:paraId="52D9DD07" w14:textId="48F26113"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B013B73" w14:textId="1582E0FC"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10D9F" w:rsidRPr="00DC2021" w14:paraId="0B2FBE8B" w14:textId="77777777" w:rsidTr="00A36BA3">
        <w:tc>
          <w:tcPr>
            <w:tcW w:w="4536" w:type="dxa"/>
          </w:tcPr>
          <w:p w14:paraId="7824B336" w14:textId="124E3C3D" w:rsidR="00D10D9F" w:rsidRDefault="00D10D9F" w:rsidP="00D10D9F">
            <w:pPr>
              <w:jc w:val="both"/>
            </w:pPr>
            <w:r w:rsidRPr="004A580E">
              <w:t>Možnost rozšíření o 3D zobrazení</w:t>
            </w:r>
          </w:p>
        </w:tc>
        <w:tc>
          <w:tcPr>
            <w:tcW w:w="1276" w:type="dxa"/>
            <w:vAlign w:val="center"/>
          </w:tcPr>
          <w:p w14:paraId="32FC2929" w14:textId="77777777"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EC3DE31" w14:textId="77777777"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10D9F" w:rsidRPr="00DC2021" w14:paraId="7C2C82F9" w14:textId="77777777" w:rsidTr="00A36BA3">
        <w:tc>
          <w:tcPr>
            <w:tcW w:w="4536" w:type="dxa"/>
          </w:tcPr>
          <w:p w14:paraId="41AD8B93" w14:textId="164FCF09" w:rsidR="00D10D9F" w:rsidRDefault="00D10D9F" w:rsidP="00D10D9F">
            <w:pPr>
              <w:jc w:val="both"/>
            </w:pPr>
            <w:r w:rsidRPr="004A580E">
              <w:t>měření s programovým vybavením pro urologii</w:t>
            </w:r>
          </w:p>
        </w:tc>
        <w:tc>
          <w:tcPr>
            <w:tcW w:w="1276" w:type="dxa"/>
            <w:vAlign w:val="center"/>
          </w:tcPr>
          <w:p w14:paraId="39D05F45" w14:textId="77777777"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9E39DE1" w14:textId="77777777"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10D9F" w:rsidRPr="00DC2021" w14:paraId="35CD762F" w14:textId="77777777" w:rsidTr="00A36BA3">
        <w:tc>
          <w:tcPr>
            <w:tcW w:w="4536" w:type="dxa"/>
          </w:tcPr>
          <w:p w14:paraId="52A97A2D" w14:textId="683A6087" w:rsidR="00D10D9F" w:rsidRDefault="00D10D9F" w:rsidP="00D10D9F">
            <w:pPr>
              <w:jc w:val="both"/>
            </w:pPr>
            <w:r w:rsidRPr="004A580E">
              <w:t>Zobrazovací módy:</w:t>
            </w:r>
          </w:p>
        </w:tc>
        <w:tc>
          <w:tcPr>
            <w:tcW w:w="1276" w:type="dxa"/>
            <w:vAlign w:val="center"/>
          </w:tcPr>
          <w:p w14:paraId="4AC0E398" w14:textId="77777777"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4E8107D" w14:textId="77777777"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10D9F" w:rsidRPr="00DC2021" w14:paraId="52BED957" w14:textId="77777777" w:rsidTr="00A36BA3">
        <w:tc>
          <w:tcPr>
            <w:tcW w:w="4536" w:type="dxa"/>
          </w:tcPr>
          <w:p w14:paraId="263BBCB2" w14:textId="724A00F2" w:rsidR="00D10D9F" w:rsidRDefault="00D10D9F" w:rsidP="00D10D9F">
            <w:pPr>
              <w:jc w:val="both"/>
            </w:pPr>
            <w:r w:rsidRPr="004A580E">
              <w:t xml:space="preserve"> </w:t>
            </w:r>
            <w:r w:rsidRPr="004A580E">
              <w:rPr>
                <w:rFonts w:eastAsia="Calibri, Calibri" w:cs="Calibri, Calibri"/>
                <w:color w:val="000000"/>
              </w:rPr>
              <w:t>B (B-mode)</w:t>
            </w:r>
          </w:p>
        </w:tc>
        <w:tc>
          <w:tcPr>
            <w:tcW w:w="1276" w:type="dxa"/>
            <w:vAlign w:val="center"/>
          </w:tcPr>
          <w:p w14:paraId="5CC2C76A" w14:textId="77777777"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76903AD" w14:textId="77777777"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10D9F" w:rsidRPr="00DC2021" w14:paraId="06EB2FDC" w14:textId="77777777" w:rsidTr="00A36BA3">
        <w:tc>
          <w:tcPr>
            <w:tcW w:w="4536" w:type="dxa"/>
          </w:tcPr>
          <w:p w14:paraId="7EA4C21B" w14:textId="28D8B3DA" w:rsidR="00D10D9F" w:rsidRDefault="00D10D9F" w:rsidP="00D10D9F">
            <w:pPr>
              <w:jc w:val="both"/>
            </w:pPr>
            <w:r w:rsidRPr="004A580E">
              <w:rPr>
                <w:rFonts w:eastAsia="Calibri, Calibri" w:cs="Calibri, Calibri"/>
                <w:color w:val="000000"/>
              </w:rPr>
              <w:t>M (M-mode)</w:t>
            </w:r>
          </w:p>
        </w:tc>
        <w:tc>
          <w:tcPr>
            <w:tcW w:w="1276" w:type="dxa"/>
            <w:vAlign w:val="center"/>
          </w:tcPr>
          <w:p w14:paraId="11B78E68" w14:textId="77777777"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9DEE45A" w14:textId="77777777"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10D9F" w:rsidRPr="00DC2021" w14:paraId="28AAE2BF" w14:textId="77777777" w:rsidTr="00A36BA3">
        <w:tc>
          <w:tcPr>
            <w:tcW w:w="4536" w:type="dxa"/>
          </w:tcPr>
          <w:p w14:paraId="0797B243" w14:textId="572B2C3E" w:rsidR="00D10D9F" w:rsidRDefault="00D10D9F" w:rsidP="00D10D9F">
            <w:pPr>
              <w:jc w:val="both"/>
            </w:pPr>
            <w:r w:rsidRPr="004A580E">
              <w:rPr>
                <w:rFonts w:eastAsia="Calibri, Calibri" w:cs="Calibri, Calibri"/>
                <w:color w:val="000000"/>
              </w:rPr>
              <w:t>THI (</w:t>
            </w:r>
            <w:proofErr w:type="spellStart"/>
            <w:r w:rsidRPr="004A580E">
              <w:rPr>
                <w:rFonts w:eastAsia="Calibri, Calibri" w:cs="Calibri, Calibri"/>
                <w:color w:val="000000"/>
              </w:rPr>
              <w:t>Tissue</w:t>
            </w:r>
            <w:proofErr w:type="spellEnd"/>
            <w:r w:rsidRPr="004A580E">
              <w:rPr>
                <w:rFonts w:eastAsia="Calibri, Calibri" w:cs="Calibri, Calibri"/>
                <w:color w:val="000000"/>
              </w:rPr>
              <w:t xml:space="preserve"> </w:t>
            </w:r>
            <w:proofErr w:type="spellStart"/>
            <w:r w:rsidRPr="004A580E">
              <w:rPr>
                <w:rFonts w:eastAsia="Calibri, Calibri" w:cs="Calibri, Calibri"/>
                <w:color w:val="000000"/>
              </w:rPr>
              <w:t>Harmonic</w:t>
            </w:r>
            <w:proofErr w:type="spellEnd"/>
            <w:r w:rsidRPr="004A580E">
              <w:rPr>
                <w:rFonts w:eastAsia="Calibri, Calibri" w:cs="Calibri, Calibri"/>
                <w:color w:val="000000"/>
              </w:rPr>
              <w:t xml:space="preserve"> </w:t>
            </w:r>
            <w:proofErr w:type="spellStart"/>
            <w:r w:rsidRPr="004A580E">
              <w:rPr>
                <w:rFonts w:eastAsia="Calibri, Calibri" w:cs="Calibri, Calibri"/>
                <w:color w:val="000000"/>
              </w:rPr>
              <w:t>Imaging</w:t>
            </w:r>
            <w:proofErr w:type="spellEnd"/>
            <w:r w:rsidRPr="004A580E">
              <w:rPr>
                <w:rFonts w:eastAsia="Calibri, Calibri" w:cs="Calibri, Calibri"/>
                <w:color w:val="000000"/>
              </w:rPr>
              <w:t xml:space="preserve">) – tkáňové harmonické zobrazení, </w:t>
            </w:r>
            <w:proofErr w:type="spellStart"/>
            <w:r w:rsidRPr="004A580E">
              <w:rPr>
                <w:rFonts w:eastAsia="Calibri, Calibri" w:cs="Calibri, Calibri"/>
                <w:color w:val="000000"/>
              </w:rPr>
              <w:t>evertovaný</w:t>
            </w:r>
            <w:proofErr w:type="spellEnd"/>
            <w:r w:rsidRPr="004A580E">
              <w:rPr>
                <w:rFonts w:eastAsia="Calibri, Calibri" w:cs="Calibri, Calibri"/>
                <w:color w:val="000000"/>
              </w:rPr>
              <w:t xml:space="preserve"> puls</w:t>
            </w:r>
          </w:p>
        </w:tc>
        <w:tc>
          <w:tcPr>
            <w:tcW w:w="1276" w:type="dxa"/>
            <w:vAlign w:val="center"/>
          </w:tcPr>
          <w:p w14:paraId="619E75AD" w14:textId="77777777"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71556AD" w14:textId="77777777"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10D9F" w:rsidRPr="00DC2021" w14:paraId="5638D83B" w14:textId="77777777" w:rsidTr="00A36BA3">
        <w:tc>
          <w:tcPr>
            <w:tcW w:w="4536" w:type="dxa"/>
          </w:tcPr>
          <w:p w14:paraId="3EC98032" w14:textId="62212776" w:rsidR="00D10D9F" w:rsidRDefault="00D10D9F" w:rsidP="00D10D9F">
            <w:pPr>
              <w:jc w:val="both"/>
            </w:pPr>
            <w:r w:rsidRPr="004A580E">
              <w:rPr>
                <w:rFonts w:eastAsia="Calibri, Calibri" w:cs="Calibri, Calibri"/>
                <w:color w:val="000000"/>
              </w:rPr>
              <w:t>CFM (</w:t>
            </w:r>
            <w:proofErr w:type="spellStart"/>
            <w:r w:rsidRPr="004A580E">
              <w:rPr>
                <w:rFonts w:eastAsia="Calibri, Calibri" w:cs="Calibri, Calibri"/>
                <w:color w:val="000000"/>
              </w:rPr>
              <w:t>Color</w:t>
            </w:r>
            <w:proofErr w:type="spellEnd"/>
            <w:r w:rsidRPr="004A580E">
              <w:rPr>
                <w:rFonts w:eastAsia="Calibri, Calibri" w:cs="Calibri, Calibri"/>
                <w:color w:val="000000"/>
              </w:rPr>
              <w:t xml:space="preserve"> </w:t>
            </w:r>
            <w:proofErr w:type="spellStart"/>
            <w:r w:rsidRPr="004A580E">
              <w:rPr>
                <w:rFonts w:eastAsia="Calibri, Calibri" w:cs="Calibri, Calibri"/>
                <w:color w:val="000000"/>
              </w:rPr>
              <w:t>Flow</w:t>
            </w:r>
            <w:proofErr w:type="spellEnd"/>
            <w:r w:rsidRPr="004A580E">
              <w:rPr>
                <w:rFonts w:eastAsia="Calibri, Calibri" w:cs="Calibri, Calibri"/>
                <w:color w:val="000000"/>
              </w:rPr>
              <w:t xml:space="preserve"> </w:t>
            </w:r>
            <w:proofErr w:type="spellStart"/>
            <w:r w:rsidRPr="004A580E">
              <w:rPr>
                <w:rFonts w:eastAsia="Calibri, Calibri" w:cs="Calibri, Calibri"/>
                <w:color w:val="000000"/>
              </w:rPr>
              <w:t>Mapping</w:t>
            </w:r>
            <w:proofErr w:type="spellEnd"/>
            <w:r w:rsidRPr="004A580E">
              <w:rPr>
                <w:rFonts w:eastAsia="Calibri, Calibri" w:cs="Calibri, Calibri"/>
                <w:color w:val="000000"/>
              </w:rPr>
              <w:t xml:space="preserve">: </w:t>
            </w:r>
            <w:proofErr w:type="spellStart"/>
            <w:r w:rsidRPr="004A580E">
              <w:rPr>
                <w:rFonts w:eastAsia="Calibri, Calibri" w:cs="Calibri, Calibri"/>
                <w:color w:val="000000"/>
              </w:rPr>
              <w:t>Velocity</w:t>
            </w:r>
            <w:proofErr w:type="spellEnd"/>
            <w:r w:rsidRPr="004A580E">
              <w:rPr>
                <w:rFonts w:eastAsia="Calibri, Calibri" w:cs="Calibri, Calibri"/>
                <w:color w:val="000000"/>
              </w:rPr>
              <w:t xml:space="preserve">, Variance and </w:t>
            </w:r>
            <w:proofErr w:type="spellStart"/>
            <w:r w:rsidRPr="004A580E">
              <w:rPr>
                <w:rFonts w:eastAsia="Calibri, Calibri" w:cs="Calibri, Calibri"/>
                <w:color w:val="000000"/>
              </w:rPr>
              <w:t>Velocity</w:t>
            </w:r>
            <w:proofErr w:type="spellEnd"/>
            <w:r w:rsidRPr="004A580E">
              <w:rPr>
                <w:rFonts w:eastAsia="Calibri, Calibri" w:cs="Calibri, Calibri"/>
                <w:color w:val="000000"/>
              </w:rPr>
              <w:t xml:space="preserve"> + Variance)</w:t>
            </w:r>
          </w:p>
        </w:tc>
        <w:tc>
          <w:tcPr>
            <w:tcW w:w="1276" w:type="dxa"/>
            <w:vAlign w:val="center"/>
          </w:tcPr>
          <w:p w14:paraId="5347CA97" w14:textId="77777777"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433E730" w14:textId="77777777"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10D9F" w:rsidRPr="00DC2021" w14:paraId="225A94C6" w14:textId="77777777" w:rsidTr="00A36BA3">
        <w:tc>
          <w:tcPr>
            <w:tcW w:w="4536" w:type="dxa"/>
          </w:tcPr>
          <w:p w14:paraId="5DCC2753" w14:textId="1E897E2D" w:rsidR="00D10D9F" w:rsidRDefault="00D10D9F" w:rsidP="00D10D9F">
            <w:pPr>
              <w:jc w:val="both"/>
            </w:pPr>
            <w:r w:rsidRPr="004A580E">
              <w:rPr>
                <w:rFonts w:eastAsia="Calibri, Calibri" w:cs="Calibri, Calibri"/>
                <w:color w:val="000000"/>
              </w:rPr>
              <w:t>P (</w:t>
            </w:r>
            <w:proofErr w:type="spellStart"/>
            <w:r w:rsidRPr="004A580E">
              <w:rPr>
                <w:rFonts w:eastAsia="Calibri, Calibri" w:cs="Calibri, Calibri"/>
                <w:color w:val="000000"/>
              </w:rPr>
              <w:t>Power</w:t>
            </w:r>
            <w:proofErr w:type="spellEnd"/>
            <w:r w:rsidRPr="004A580E">
              <w:rPr>
                <w:rFonts w:eastAsia="Calibri, Calibri" w:cs="Calibri, Calibri"/>
                <w:color w:val="000000"/>
              </w:rPr>
              <w:t xml:space="preserve"> Doppler and </w:t>
            </w:r>
            <w:proofErr w:type="spellStart"/>
            <w:r w:rsidRPr="004A580E">
              <w:rPr>
                <w:rFonts w:eastAsia="Calibri, Calibri" w:cs="Calibri, Calibri"/>
                <w:color w:val="000000"/>
              </w:rPr>
              <w:t>Directional</w:t>
            </w:r>
            <w:proofErr w:type="spellEnd"/>
            <w:r w:rsidRPr="004A580E">
              <w:rPr>
                <w:rFonts w:eastAsia="Calibri, Calibri" w:cs="Calibri, Calibri"/>
                <w:color w:val="000000"/>
              </w:rPr>
              <w:t xml:space="preserve"> </w:t>
            </w:r>
            <w:proofErr w:type="spellStart"/>
            <w:r w:rsidRPr="004A580E">
              <w:rPr>
                <w:rFonts w:eastAsia="Calibri, Calibri" w:cs="Calibri, Calibri"/>
                <w:color w:val="000000"/>
              </w:rPr>
              <w:t>Power</w:t>
            </w:r>
            <w:proofErr w:type="spellEnd"/>
            <w:r w:rsidRPr="004A580E">
              <w:rPr>
                <w:rFonts w:eastAsia="Calibri, Calibri" w:cs="Calibri, Calibri"/>
                <w:color w:val="000000"/>
              </w:rPr>
              <w:t xml:space="preserve"> Doppler)</w:t>
            </w:r>
          </w:p>
        </w:tc>
        <w:tc>
          <w:tcPr>
            <w:tcW w:w="1276" w:type="dxa"/>
            <w:vAlign w:val="center"/>
          </w:tcPr>
          <w:p w14:paraId="7C0D7776" w14:textId="77777777"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BACE1AE" w14:textId="77777777"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10D9F" w:rsidRPr="00DC2021" w14:paraId="4C757184" w14:textId="77777777" w:rsidTr="00A36BA3">
        <w:tc>
          <w:tcPr>
            <w:tcW w:w="4536" w:type="dxa"/>
          </w:tcPr>
          <w:p w14:paraId="080A2B20" w14:textId="5307BF4C" w:rsidR="00D10D9F" w:rsidRDefault="00D10D9F" w:rsidP="00D10D9F">
            <w:pPr>
              <w:jc w:val="both"/>
              <w:rPr>
                <w:b/>
              </w:rPr>
            </w:pPr>
            <w:r w:rsidRPr="004A580E">
              <w:rPr>
                <w:rFonts w:eastAsia="Calibri, Calibri" w:cs="Calibri, Calibri"/>
                <w:color w:val="000000"/>
              </w:rPr>
              <w:t xml:space="preserve">D (D-mode, PW, </w:t>
            </w:r>
            <w:proofErr w:type="spellStart"/>
            <w:r w:rsidRPr="004A580E">
              <w:rPr>
                <w:rFonts w:eastAsia="Calibri, Calibri" w:cs="Calibri, Calibri"/>
                <w:color w:val="000000"/>
              </w:rPr>
              <w:t>Pulsed</w:t>
            </w:r>
            <w:proofErr w:type="spellEnd"/>
            <w:r w:rsidRPr="004A580E">
              <w:rPr>
                <w:rFonts w:eastAsia="Calibri, Calibri" w:cs="Calibri, Calibri"/>
                <w:color w:val="000000"/>
              </w:rPr>
              <w:t xml:space="preserve"> </w:t>
            </w:r>
            <w:proofErr w:type="spellStart"/>
            <w:r w:rsidRPr="004A580E">
              <w:rPr>
                <w:rFonts w:eastAsia="Calibri, Calibri" w:cs="Calibri, Calibri"/>
                <w:color w:val="000000"/>
              </w:rPr>
              <w:t>Wave</w:t>
            </w:r>
            <w:proofErr w:type="spellEnd"/>
            <w:r w:rsidRPr="004A580E">
              <w:rPr>
                <w:rFonts w:eastAsia="Calibri, Calibri" w:cs="Calibri, Calibri"/>
                <w:color w:val="000000"/>
              </w:rPr>
              <w:t xml:space="preserve"> Doppler)</w:t>
            </w:r>
          </w:p>
        </w:tc>
        <w:tc>
          <w:tcPr>
            <w:tcW w:w="1276" w:type="dxa"/>
            <w:vAlign w:val="center"/>
          </w:tcPr>
          <w:p w14:paraId="09253123" w14:textId="4319D7E7"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2DABC44" w14:textId="517C8DF6"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10D9F" w:rsidRPr="00DC2021" w14:paraId="364D1038" w14:textId="77777777" w:rsidTr="00A36BA3">
        <w:tc>
          <w:tcPr>
            <w:tcW w:w="4536" w:type="dxa"/>
          </w:tcPr>
          <w:p w14:paraId="5090B5AF" w14:textId="760F4D93" w:rsidR="00D10D9F" w:rsidRDefault="00D10D9F" w:rsidP="00D10D9F">
            <w:pPr>
              <w:jc w:val="both"/>
            </w:pPr>
            <w:r w:rsidRPr="004A580E">
              <w:rPr>
                <w:rFonts w:eastAsia="Calibri, Calibri" w:cs="Calibri, Calibri"/>
                <w:color w:val="000000"/>
              </w:rPr>
              <w:t>Duplexní i triplexní živé zobrazení</w:t>
            </w:r>
          </w:p>
        </w:tc>
        <w:tc>
          <w:tcPr>
            <w:tcW w:w="1276" w:type="dxa"/>
            <w:vAlign w:val="center"/>
          </w:tcPr>
          <w:p w14:paraId="5A96E785" w14:textId="77777777"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A3CB733" w14:textId="77777777"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10D9F" w:rsidRPr="00DC2021" w14:paraId="7DE14DFB" w14:textId="77777777" w:rsidTr="00A36BA3">
        <w:tc>
          <w:tcPr>
            <w:tcW w:w="4536" w:type="dxa"/>
          </w:tcPr>
          <w:tbl>
            <w:tblPr>
              <w:tblW w:w="7194" w:type="dxa"/>
              <w:tblLayout w:type="fixed"/>
              <w:tblCellMar>
                <w:left w:w="10" w:type="dxa"/>
                <w:right w:w="10" w:type="dxa"/>
              </w:tblCellMar>
              <w:tblLook w:val="0000" w:firstRow="0" w:lastRow="0" w:firstColumn="0" w:lastColumn="0" w:noHBand="0" w:noVBand="0"/>
            </w:tblPr>
            <w:tblGrid>
              <w:gridCol w:w="7194"/>
            </w:tblGrid>
            <w:tr w:rsidR="00D10D9F" w:rsidRPr="004A580E" w14:paraId="77D003F9" w14:textId="77777777" w:rsidTr="006A2CAD">
              <w:trPr>
                <w:trHeight w:val="782"/>
              </w:trPr>
              <w:tc>
                <w:tcPr>
                  <w:tcW w:w="7194" w:type="dxa"/>
                  <w:shd w:val="clear" w:color="auto" w:fill="auto"/>
                  <w:tcMar>
                    <w:top w:w="0" w:type="dxa"/>
                    <w:left w:w="108" w:type="dxa"/>
                    <w:bottom w:w="0" w:type="dxa"/>
                    <w:right w:w="108" w:type="dxa"/>
                  </w:tcMar>
                </w:tcPr>
                <w:p w14:paraId="1B53C597" w14:textId="77777777" w:rsidR="00D10D9F" w:rsidRPr="004A580E" w:rsidRDefault="00D10D9F" w:rsidP="00D10D9F">
                  <w:pPr>
                    <w:pStyle w:val="Standard"/>
                  </w:pPr>
                </w:p>
              </w:tc>
            </w:tr>
          </w:tbl>
          <w:p w14:paraId="45741560" w14:textId="02356AA9" w:rsidR="00D10D9F" w:rsidRDefault="00D10D9F" w:rsidP="00D10D9F">
            <w:pPr>
              <w:jc w:val="both"/>
            </w:pPr>
            <w:r w:rsidRPr="004A580E">
              <w:rPr>
                <w:b/>
                <w:bCs/>
                <w:color w:val="000000"/>
              </w:rPr>
              <w:t>Požadované příslušenství:</w:t>
            </w:r>
          </w:p>
        </w:tc>
        <w:tc>
          <w:tcPr>
            <w:tcW w:w="1276" w:type="dxa"/>
            <w:vAlign w:val="center"/>
          </w:tcPr>
          <w:p w14:paraId="1164E655" w14:textId="6AB90D57" w:rsidR="00D10D9F" w:rsidRPr="00DC2021" w:rsidRDefault="00D10D9F" w:rsidP="00D10D9F">
            <w:pPr>
              <w:jc w:val="center"/>
              <w:rPr>
                <w:rFonts w:asciiTheme="minorHAnsi" w:hAnsiTheme="minorHAnsi" w:cs="Calibri"/>
                <w:color w:val="FF0000"/>
                <w:szCs w:val="20"/>
              </w:rPr>
            </w:pPr>
          </w:p>
        </w:tc>
        <w:tc>
          <w:tcPr>
            <w:tcW w:w="3821" w:type="dxa"/>
            <w:vAlign w:val="center"/>
          </w:tcPr>
          <w:p w14:paraId="66E51847" w14:textId="33B6110E" w:rsidR="00D10D9F" w:rsidRPr="00DC2021" w:rsidRDefault="00D10D9F" w:rsidP="00D10D9F">
            <w:pPr>
              <w:jc w:val="center"/>
              <w:rPr>
                <w:rFonts w:asciiTheme="minorHAnsi" w:hAnsiTheme="minorHAnsi" w:cs="Calibri"/>
                <w:color w:val="FF0000"/>
                <w:szCs w:val="20"/>
              </w:rPr>
            </w:pPr>
          </w:p>
        </w:tc>
      </w:tr>
      <w:tr w:rsidR="00D10D9F" w:rsidRPr="00DC2021" w14:paraId="0F9C4804" w14:textId="77777777" w:rsidTr="00A36BA3">
        <w:tc>
          <w:tcPr>
            <w:tcW w:w="4536" w:type="dxa"/>
          </w:tcPr>
          <w:p w14:paraId="6BA9BF1F" w14:textId="68B252E7" w:rsidR="00D10D9F" w:rsidRPr="003E73B7" w:rsidRDefault="00D10D9F" w:rsidP="00D10D9F">
            <w:pPr>
              <w:jc w:val="both"/>
            </w:pPr>
            <w:r w:rsidRPr="004A580E">
              <w:t>Sondy s </w:t>
            </w:r>
            <w:proofErr w:type="spellStart"/>
            <w:r w:rsidRPr="004A580E">
              <w:t>pinless</w:t>
            </w:r>
            <w:proofErr w:type="spellEnd"/>
            <w:r w:rsidRPr="004A580E">
              <w:t xml:space="preserve"> konektory:</w:t>
            </w:r>
          </w:p>
        </w:tc>
        <w:tc>
          <w:tcPr>
            <w:tcW w:w="1276" w:type="dxa"/>
            <w:vAlign w:val="center"/>
          </w:tcPr>
          <w:p w14:paraId="6A15F355" w14:textId="43210764"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724F372" w14:textId="65255D6B"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10D9F" w:rsidRPr="00DC2021" w14:paraId="5C3DE2F5" w14:textId="77777777" w:rsidTr="00A36BA3">
        <w:tc>
          <w:tcPr>
            <w:tcW w:w="4536" w:type="dxa"/>
          </w:tcPr>
          <w:p w14:paraId="79836EA2" w14:textId="377684F9" w:rsidR="00D10D9F" w:rsidRPr="003E73B7" w:rsidRDefault="00D10D9F" w:rsidP="00D10D9F">
            <w:pPr>
              <w:jc w:val="both"/>
            </w:pPr>
            <w:proofErr w:type="spellStart"/>
            <w:r w:rsidRPr="004A580E">
              <w:t>Transrektální</w:t>
            </w:r>
            <w:proofErr w:type="spellEnd"/>
            <w:r w:rsidRPr="004A580E">
              <w:t xml:space="preserve"> sonda s možností simultánního </w:t>
            </w:r>
            <w:proofErr w:type="spellStart"/>
            <w:r w:rsidRPr="004A580E">
              <w:t>biplanárního</w:t>
            </w:r>
            <w:proofErr w:type="spellEnd"/>
            <w:r w:rsidRPr="004A580E">
              <w:t xml:space="preserve"> zobrazení v reálném čase– nutnost připojení punkčního zařízení k biopsiím – punkce tělem sondy. Frekvenční rozsah </w:t>
            </w:r>
            <w:proofErr w:type="gramStart"/>
            <w:r w:rsidRPr="004A580E">
              <w:t>3 – 11</w:t>
            </w:r>
            <w:proofErr w:type="gramEnd"/>
            <w:r w:rsidRPr="004A580E">
              <w:t xml:space="preserve"> </w:t>
            </w:r>
            <w:proofErr w:type="spellStart"/>
            <w:r w:rsidRPr="004A580E">
              <w:t>Mhz</w:t>
            </w:r>
            <w:proofErr w:type="spellEnd"/>
            <w:r w:rsidRPr="004A580E">
              <w:t>. Punkční nástavec snadno dezinfikovatelný pro vícenásobné použití</w:t>
            </w:r>
          </w:p>
        </w:tc>
        <w:tc>
          <w:tcPr>
            <w:tcW w:w="1276" w:type="dxa"/>
            <w:vAlign w:val="center"/>
          </w:tcPr>
          <w:p w14:paraId="42382AFF" w14:textId="657DC6C2"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FD65312" w14:textId="253EE81B"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10D9F" w:rsidRPr="00DC2021" w14:paraId="6E0E9F9B" w14:textId="77777777" w:rsidTr="00A36BA3">
        <w:tc>
          <w:tcPr>
            <w:tcW w:w="4536" w:type="dxa"/>
          </w:tcPr>
          <w:p w14:paraId="4D38AFF0" w14:textId="1138E0A2" w:rsidR="00D10D9F" w:rsidRPr="003E73B7" w:rsidRDefault="00D10D9F" w:rsidP="00D10D9F">
            <w:pPr>
              <w:jc w:val="both"/>
            </w:pPr>
            <w:r w:rsidRPr="004A580E">
              <w:t xml:space="preserve">Abdominální konvexní </w:t>
            </w:r>
            <w:proofErr w:type="gramStart"/>
            <w:r w:rsidRPr="004A580E">
              <w:t>sonda- frekvenční</w:t>
            </w:r>
            <w:proofErr w:type="gramEnd"/>
            <w:r w:rsidRPr="004A580E">
              <w:t xml:space="preserve"> rozsah 1-5 MHz </w:t>
            </w:r>
          </w:p>
        </w:tc>
        <w:tc>
          <w:tcPr>
            <w:tcW w:w="1276" w:type="dxa"/>
            <w:vAlign w:val="center"/>
          </w:tcPr>
          <w:p w14:paraId="12C26959" w14:textId="795B0F4C"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7504908" w14:textId="3566DF5B"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10D9F" w:rsidRPr="00DC2021" w14:paraId="0EBF31CA" w14:textId="77777777" w:rsidTr="00A36BA3">
        <w:tc>
          <w:tcPr>
            <w:tcW w:w="4536" w:type="dxa"/>
          </w:tcPr>
          <w:p w14:paraId="420DE622" w14:textId="1858926E" w:rsidR="00D10D9F" w:rsidRPr="003E73B7" w:rsidRDefault="00D10D9F" w:rsidP="00D10D9F">
            <w:pPr>
              <w:jc w:val="both"/>
            </w:pPr>
            <w:r w:rsidRPr="004A580E">
              <w:t>Lineární sonda 3-14 MHz</w:t>
            </w:r>
          </w:p>
        </w:tc>
        <w:tc>
          <w:tcPr>
            <w:tcW w:w="1276" w:type="dxa"/>
            <w:vAlign w:val="center"/>
          </w:tcPr>
          <w:p w14:paraId="2A4284B0" w14:textId="46936C91"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4E921B6" w14:textId="20B8CD98"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10D9F" w:rsidRPr="00DC2021" w14:paraId="52CB664C" w14:textId="77777777" w:rsidTr="00A36BA3">
        <w:tc>
          <w:tcPr>
            <w:tcW w:w="4536" w:type="dxa"/>
          </w:tcPr>
          <w:p w14:paraId="57E5D0B9" w14:textId="3C256B68" w:rsidR="00D10D9F" w:rsidRPr="003E73B7" w:rsidRDefault="00D10D9F" w:rsidP="00D10D9F">
            <w:pPr>
              <w:jc w:val="both"/>
            </w:pPr>
            <w:r w:rsidRPr="004A580E">
              <w:t xml:space="preserve">sondy </w:t>
            </w:r>
            <w:proofErr w:type="spellStart"/>
            <w:r w:rsidRPr="004A580E">
              <w:t>sterilizovatelné</w:t>
            </w:r>
            <w:proofErr w:type="spellEnd"/>
            <w:r w:rsidRPr="004A580E">
              <w:t xml:space="preserve"> ponorem do tekutiny včetně konektorů </w:t>
            </w:r>
          </w:p>
        </w:tc>
        <w:tc>
          <w:tcPr>
            <w:tcW w:w="1276" w:type="dxa"/>
            <w:vAlign w:val="center"/>
          </w:tcPr>
          <w:p w14:paraId="268527D8" w14:textId="6CB40EAB"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D564CC1" w14:textId="52A396C7"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10D9F" w:rsidRPr="00DC2021" w14:paraId="25B93E4E" w14:textId="77777777" w:rsidTr="00A36BA3">
        <w:tc>
          <w:tcPr>
            <w:tcW w:w="4536" w:type="dxa"/>
          </w:tcPr>
          <w:p w14:paraId="602057CF" w14:textId="5C0AF328" w:rsidR="00D10D9F" w:rsidRPr="003E73B7" w:rsidRDefault="00D10D9F" w:rsidP="00D10D9F">
            <w:pPr>
              <w:jc w:val="both"/>
            </w:pPr>
            <w:r w:rsidRPr="004A580E">
              <w:t>Nástavce:</w:t>
            </w:r>
          </w:p>
        </w:tc>
        <w:tc>
          <w:tcPr>
            <w:tcW w:w="1276" w:type="dxa"/>
            <w:vAlign w:val="center"/>
          </w:tcPr>
          <w:p w14:paraId="53D5971C" w14:textId="68DC366B"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412F120" w14:textId="632096D0"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10D9F" w:rsidRPr="00DC2021" w14:paraId="39794F27" w14:textId="77777777" w:rsidTr="00A36BA3">
        <w:tc>
          <w:tcPr>
            <w:tcW w:w="4536" w:type="dxa"/>
          </w:tcPr>
          <w:p w14:paraId="4E97FC78" w14:textId="64AA20AF" w:rsidR="00D10D9F" w:rsidRPr="003E73B7" w:rsidRDefault="00D10D9F" w:rsidP="00D10D9F">
            <w:pPr>
              <w:jc w:val="both"/>
            </w:pPr>
            <w:proofErr w:type="spellStart"/>
            <w:r w:rsidRPr="004A580E">
              <w:t>Sterilizovatelný</w:t>
            </w:r>
            <w:proofErr w:type="spellEnd"/>
            <w:r w:rsidRPr="004A580E">
              <w:t xml:space="preserve"> punkční nástavec pro </w:t>
            </w:r>
            <w:proofErr w:type="spellStart"/>
            <w:r w:rsidRPr="004A580E">
              <w:t>transrektální</w:t>
            </w:r>
            <w:proofErr w:type="spellEnd"/>
            <w:r w:rsidRPr="004A580E">
              <w:t xml:space="preserve"> biopsii, punkční kanál vedený </w:t>
            </w:r>
            <w:proofErr w:type="spellStart"/>
            <w:r w:rsidRPr="004A580E">
              <w:t>tělěm</w:t>
            </w:r>
            <w:proofErr w:type="spellEnd"/>
            <w:r w:rsidRPr="004A580E">
              <w:t xml:space="preserve"> (vnitřkem) sondy  </w:t>
            </w:r>
          </w:p>
        </w:tc>
        <w:tc>
          <w:tcPr>
            <w:tcW w:w="1276" w:type="dxa"/>
            <w:vAlign w:val="center"/>
          </w:tcPr>
          <w:p w14:paraId="37BD6208" w14:textId="744691A3"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766AFF5" w14:textId="524DFF84"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10D9F" w:rsidRPr="00DC2021" w14:paraId="76E8CCD3" w14:textId="77777777" w:rsidTr="00A36BA3">
        <w:tc>
          <w:tcPr>
            <w:tcW w:w="4536" w:type="dxa"/>
          </w:tcPr>
          <w:p w14:paraId="41C1F602" w14:textId="6FD812AD" w:rsidR="00D10D9F" w:rsidRPr="003E73B7" w:rsidRDefault="00D10D9F" w:rsidP="00D10D9F">
            <w:pPr>
              <w:jc w:val="both"/>
            </w:pPr>
            <w:r w:rsidRPr="004A580E">
              <w:rPr>
                <w:b/>
                <w:bCs/>
                <w:color w:val="000000"/>
              </w:rPr>
              <w:t>Požadavky na archivaci a komunikaci</w:t>
            </w:r>
          </w:p>
        </w:tc>
        <w:tc>
          <w:tcPr>
            <w:tcW w:w="1276" w:type="dxa"/>
            <w:vAlign w:val="center"/>
          </w:tcPr>
          <w:p w14:paraId="49077FB2" w14:textId="728B63C2" w:rsidR="00D10D9F" w:rsidRPr="00DC2021" w:rsidRDefault="00D10D9F" w:rsidP="00D10D9F">
            <w:pPr>
              <w:jc w:val="center"/>
              <w:rPr>
                <w:rFonts w:asciiTheme="minorHAnsi" w:hAnsiTheme="minorHAnsi" w:cs="Calibri"/>
                <w:color w:val="FF0000"/>
                <w:szCs w:val="20"/>
              </w:rPr>
            </w:pPr>
          </w:p>
        </w:tc>
        <w:tc>
          <w:tcPr>
            <w:tcW w:w="3821" w:type="dxa"/>
            <w:vAlign w:val="center"/>
          </w:tcPr>
          <w:p w14:paraId="3FBAA8C1" w14:textId="58D806D8" w:rsidR="00D10D9F" w:rsidRPr="00DC2021" w:rsidRDefault="00D10D9F" w:rsidP="00D10D9F">
            <w:pPr>
              <w:jc w:val="center"/>
              <w:rPr>
                <w:rFonts w:asciiTheme="minorHAnsi" w:hAnsiTheme="minorHAnsi" w:cs="Calibri"/>
                <w:color w:val="FF0000"/>
                <w:szCs w:val="20"/>
              </w:rPr>
            </w:pPr>
          </w:p>
        </w:tc>
      </w:tr>
      <w:tr w:rsidR="00D10D9F" w:rsidRPr="00DC2021" w14:paraId="029B6A43" w14:textId="77777777" w:rsidTr="00A36BA3">
        <w:tc>
          <w:tcPr>
            <w:tcW w:w="4536" w:type="dxa"/>
          </w:tcPr>
          <w:p w14:paraId="5C06BD40" w14:textId="0367FE70" w:rsidR="00D10D9F" w:rsidRPr="003E73B7" w:rsidRDefault="00D10D9F" w:rsidP="00D10D9F">
            <w:pPr>
              <w:jc w:val="both"/>
            </w:pPr>
            <w:r w:rsidRPr="004A580E">
              <w:t>Archivace dat včetně záznamových smyček</w:t>
            </w:r>
          </w:p>
        </w:tc>
        <w:tc>
          <w:tcPr>
            <w:tcW w:w="1276" w:type="dxa"/>
            <w:vAlign w:val="center"/>
          </w:tcPr>
          <w:p w14:paraId="0997312C" w14:textId="4A06BDA9"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8460E33" w14:textId="7FA6D22F"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10D9F" w:rsidRPr="00DC2021" w14:paraId="5B23EC5C" w14:textId="77777777" w:rsidTr="00A36BA3">
        <w:tc>
          <w:tcPr>
            <w:tcW w:w="4536" w:type="dxa"/>
          </w:tcPr>
          <w:p w14:paraId="1F483481" w14:textId="4C26A25E" w:rsidR="00D10D9F" w:rsidRPr="003E73B7" w:rsidRDefault="00D10D9F" w:rsidP="00D10D9F">
            <w:pPr>
              <w:jc w:val="both"/>
            </w:pPr>
            <w:r w:rsidRPr="004A580E">
              <w:t>Archivace pacientských dat na interní HDD (min. 45 GB)</w:t>
            </w:r>
          </w:p>
        </w:tc>
        <w:tc>
          <w:tcPr>
            <w:tcW w:w="1276" w:type="dxa"/>
            <w:vAlign w:val="center"/>
          </w:tcPr>
          <w:p w14:paraId="3012FA21" w14:textId="3DDA5474"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312967C" w14:textId="7BE6B7E2"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10D9F" w:rsidRPr="00DC2021" w14:paraId="24722571" w14:textId="77777777" w:rsidTr="00A36BA3">
        <w:tc>
          <w:tcPr>
            <w:tcW w:w="4536" w:type="dxa"/>
          </w:tcPr>
          <w:p w14:paraId="0C2F730C" w14:textId="20DDA6AA" w:rsidR="00D10D9F" w:rsidRPr="003E73B7" w:rsidRDefault="00D10D9F" w:rsidP="00D10D9F">
            <w:pPr>
              <w:jc w:val="both"/>
            </w:pPr>
            <w:r w:rsidRPr="004A580E">
              <w:t>Možnost exportu dat na libovolné externí zařízení typu USB (</w:t>
            </w:r>
            <w:proofErr w:type="spellStart"/>
            <w:r w:rsidRPr="004A580E">
              <w:t>flash</w:t>
            </w:r>
            <w:proofErr w:type="spellEnd"/>
            <w:r w:rsidRPr="004A580E">
              <w:t xml:space="preserve"> disk, HDD), export dat v běžných formátech</w:t>
            </w:r>
          </w:p>
        </w:tc>
        <w:tc>
          <w:tcPr>
            <w:tcW w:w="1276" w:type="dxa"/>
            <w:vAlign w:val="center"/>
          </w:tcPr>
          <w:p w14:paraId="135D3CDF" w14:textId="5D295FD2"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AF5029C" w14:textId="174DEBE9"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10D9F" w:rsidRPr="00DC2021" w14:paraId="3CE2FE9A" w14:textId="77777777" w:rsidTr="00A36BA3">
        <w:tc>
          <w:tcPr>
            <w:tcW w:w="4536" w:type="dxa"/>
          </w:tcPr>
          <w:p w14:paraId="4A1322D0" w14:textId="6E6E2783" w:rsidR="00D10D9F" w:rsidRPr="003E73B7" w:rsidRDefault="00D10D9F" w:rsidP="00D10D9F">
            <w:pPr>
              <w:jc w:val="both"/>
            </w:pPr>
            <w:r w:rsidRPr="004A580E">
              <w:t>DVD-RW ROM, respektive tiskárna, ideálně vestavěné</w:t>
            </w:r>
          </w:p>
        </w:tc>
        <w:tc>
          <w:tcPr>
            <w:tcW w:w="1276" w:type="dxa"/>
            <w:vAlign w:val="center"/>
          </w:tcPr>
          <w:p w14:paraId="5B2B5955" w14:textId="235FFD59"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90EEE91" w14:textId="3486FF8C"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D10D9F" w:rsidRPr="00DC2021" w14:paraId="038AFC8A" w14:textId="77777777" w:rsidTr="00A36BA3">
        <w:tc>
          <w:tcPr>
            <w:tcW w:w="4536" w:type="dxa"/>
          </w:tcPr>
          <w:p w14:paraId="6B4E302F" w14:textId="653503D3" w:rsidR="00D10D9F" w:rsidRPr="003E73B7" w:rsidRDefault="00D10D9F" w:rsidP="00D10D9F">
            <w:pPr>
              <w:jc w:val="both"/>
            </w:pPr>
            <w:r w:rsidRPr="004A580E">
              <w:t>Síťové propojení k archivaci dat (DICOM)</w:t>
            </w:r>
            <w:r w:rsidR="00AC6331">
              <w:t>, připojení do PACS a NIS nemocnice součástí dodávky</w:t>
            </w:r>
          </w:p>
        </w:tc>
        <w:tc>
          <w:tcPr>
            <w:tcW w:w="1276" w:type="dxa"/>
            <w:vAlign w:val="center"/>
          </w:tcPr>
          <w:p w14:paraId="319B7DE6" w14:textId="3A066AE3"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539C017" w14:textId="233F55D1" w:rsidR="00D10D9F" w:rsidRPr="00DC2021" w:rsidRDefault="00D10D9F" w:rsidP="00D10D9F">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F4579" w:rsidRPr="00DC2021" w14:paraId="5CB18D66" w14:textId="77777777" w:rsidTr="00A36BA3">
        <w:tc>
          <w:tcPr>
            <w:tcW w:w="4536" w:type="dxa"/>
          </w:tcPr>
          <w:p w14:paraId="0606E6DE" w14:textId="38A59FFC" w:rsidR="00FF4579" w:rsidRPr="003E73B7" w:rsidRDefault="00177C5C" w:rsidP="00FF4579">
            <w:pPr>
              <w:jc w:val="both"/>
            </w:pPr>
            <w:r w:rsidRPr="004D76A7">
              <w:t>Pro všechen dodávaný software musí být licence správně uvedena na faktuře, pro prokázání správného nabytí licence</w:t>
            </w:r>
          </w:p>
        </w:tc>
        <w:tc>
          <w:tcPr>
            <w:tcW w:w="1276" w:type="dxa"/>
            <w:vAlign w:val="center"/>
          </w:tcPr>
          <w:p w14:paraId="51D396FB" w14:textId="4FCBF41D" w:rsidR="00FF4579" w:rsidRPr="00DC2021" w:rsidRDefault="00FF4579" w:rsidP="00FF45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D540E33" w14:textId="5E60D76C" w:rsidR="00FF4579" w:rsidRPr="00DC2021" w:rsidRDefault="00FF4579" w:rsidP="00FF45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FF4579" w:rsidRPr="00DC2021" w14:paraId="6252041F" w14:textId="77777777" w:rsidTr="00A36BA3">
        <w:tc>
          <w:tcPr>
            <w:tcW w:w="4536" w:type="dxa"/>
          </w:tcPr>
          <w:p w14:paraId="228A57DA" w14:textId="3DE5BDA3" w:rsidR="00FF4579" w:rsidRPr="003E73B7" w:rsidRDefault="00FF4579" w:rsidP="00FF4579">
            <w:pPr>
              <w:jc w:val="both"/>
            </w:pPr>
            <w:r w:rsidRPr="00E26584">
              <w:t>automatické měření objemu</w:t>
            </w:r>
          </w:p>
        </w:tc>
        <w:tc>
          <w:tcPr>
            <w:tcW w:w="1276" w:type="dxa"/>
            <w:vAlign w:val="center"/>
          </w:tcPr>
          <w:p w14:paraId="3058F8D9" w14:textId="65489491" w:rsidR="00FF4579" w:rsidRPr="00DC2021" w:rsidRDefault="00FF4579" w:rsidP="00FF45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04F6E94" w14:textId="2C7879C9" w:rsidR="00FF4579" w:rsidRPr="00DC2021" w:rsidRDefault="00FF4579" w:rsidP="00FF4579">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AC6331" w:rsidRPr="00DC2021" w14:paraId="2BD6E858" w14:textId="77777777" w:rsidTr="00A36BA3">
        <w:tc>
          <w:tcPr>
            <w:tcW w:w="4536" w:type="dxa"/>
          </w:tcPr>
          <w:p w14:paraId="7F7509BA" w14:textId="6B06A66A" w:rsidR="00AC6331" w:rsidRPr="003E73B7" w:rsidRDefault="00AC6331" w:rsidP="00AC6331">
            <w:pPr>
              <w:jc w:val="both"/>
            </w:pPr>
            <w:r w:rsidRPr="001A496D">
              <w:rPr>
                <w:b/>
                <w:bCs/>
                <w:color w:val="000000"/>
              </w:rPr>
              <w:t>Požadavky na specifikaci připojení do PACS</w:t>
            </w:r>
          </w:p>
        </w:tc>
        <w:tc>
          <w:tcPr>
            <w:tcW w:w="1276" w:type="dxa"/>
            <w:vAlign w:val="center"/>
          </w:tcPr>
          <w:p w14:paraId="48031710" w14:textId="01713C4D" w:rsidR="00AC6331" w:rsidRPr="00DC2021" w:rsidRDefault="00AC6331" w:rsidP="00AC6331">
            <w:pPr>
              <w:jc w:val="center"/>
              <w:rPr>
                <w:rFonts w:asciiTheme="minorHAnsi" w:hAnsiTheme="minorHAnsi" w:cs="Calibri"/>
                <w:color w:val="FF0000"/>
                <w:szCs w:val="20"/>
              </w:rPr>
            </w:pPr>
          </w:p>
        </w:tc>
        <w:tc>
          <w:tcPr>
            <w:tcW w:w="3821" w:type="dxa"/>
            <w:vAlign w:val="center"/>
          </w:tcPr>
          <w:p w14:paraId="39988945" w14:textId="3B031CB6" w:rsidR="00AC6331" w:rsidRPr="00DC2021" w:rsidRDefault="00AC6331" w:rsidP="00AC6331">
            <w:pPr>
              <w:jc w:val="center"/>
              <w:rPr>
                <w:rFonts w:asciiTheme="minorHAnsi" w:hAnsiTheme="minorHAnsi" w:cs="Calibri"/>
                <w:color w:val="FF0000"/>
                <w:szCs w:val="20"/>
              </w:rPr>
            </w:pPr>
          </w:p>
        </w:tc>
      </w:tr>
      <w:tr w:rsidR="00AC6331" w:rsidRPr="00DC2021" w14:paraId="4251894B" w14:textId="77777777" w:rsidTr="00A36BA3">
        <w:tc>
          <w:tcPr>
            <w:tcW w:w="4536" w:type="dxa"/>
          </w:tcPr>
          <w:p w14:paraId="2B598E98" w14:textId="1859314F" w:rsidR="00AC6331" w:rsidRPr="003E73B7" w:rsidRDefault="00AC6331" w:rsidP="00AC6331">
            <w:pPr>
              <w:jc w:val="both"/>
            </w:pPr>
            <w:r w:rsidRPr="001A496D">
              <w:t>Rozhraní Ethernet dle normy IEEE 802.3, rychlost minimálně 100Mbps:</w:t>
            </w:r>
          </w:p>
        </w:tc>
        <w:tc>
          <w:tcPr>
            <w:tcW w:w="1276" w:type="dxa"/>
            <w:vAlign w:val="center"/>
          </w:tcPr>
          <w:p w14:paraId="25C019D6" w14:textId="28DAE1AB" w:rsidR="00AC6331" w:rsidRPr="00DC2021" w:rsidRDefault="00AC6331" w:rsidP="00AC633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5ABFE8F" w14:textId="701031B6" w:rsidR="00AC6331" w:rsidRPr="00DC2021" w:rsidRDefault="00AC6331" w:rsidP="00AC633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AC6331" w:rsidRPr="00DC2021" w14:paraId="4DFB9D0F" w14:textId="77777777" w:rsidTr="00A36BA3">
        <w:tc>
          <w:tcPr>
            <w:tcW w:w="4536" w:type="dxa"/>
          </w:tcPr>
          <w:p w14:paraId="43430875" w14:textId="30C5736D" w:rsidR="00AC6331" w:rsidRPr="00E26584" w:rsidRDefault="00AC6331" w:rsidP="00AC6331">
            <w:pPr>
              <w:jc w:val="both"/>
            </w:pPr>
            <w:r w:rsidRPr="001A496D">
              <w:t>Komunikace přes protokol TCP/IP verze 4</w:t>
            </w:r>
          </w:p>
        </w:tc>
        <w:tc>
          <w:tcPr>
            <w:tcW w:w="1276" w:type="dxa"/>
            <w:vAlign w:val="center"/>
          </w:tcPr>
          <w:p w14:paraId="7DA84B04" w14:textId="299AF477" w:rsidR="00AC6331" w:rsidRPr="00DC2021" w:rsidRDefault="00AC6331" w:rsidP="00AC633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C52C27A" w14:textId="38A1523F" w:rsidR="00AC6331" w:rsidRPr="00DC2021" w:rsidRDefault="00AC6331" w:rsidP="00AC633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AC6331" w:rsidRPr="00DC2021" w14:paraId="47BD6399" w14:textId="77777777" w:rsidTr="00A36BA3">
        <w:tc>
          <w:tcPr>
            <w:tcW w:w="4536" w:type="dxa"/>
          </w:tcPr>
          <w:p w14:paraId="48C52104" w14:textId="21E9DA44" w:rsidR="00AC6331" w:rsidRPr="00E26584" w:rsidRDefault="00AC6331" w:rsidP="00AC6331">
            <w:pPr>
              <w:jc w:val="both"/>
            </w:pPr>
            <w:r w:rsidRPr="001A496D">
              <w:t>Komunikace protokolem DICOM verze 3.0 nebo novější</w:t>
            </w:r>
          </w:p>
        </w:tc>
        <w:tc>
          <w:tcPr>
            <w:tcW w:w="1276" w:type="dxa"/>
            <w:vAlign w:val="center"/>
          </w:tcPr>
          <w:p w14:paraId="4D9064C1" w14:textId="1FDD0CA3" w:rsidR="00AC6331" w:rsidRPr="00DC2021" w:rsidRDefault="00AC6331" w:rsidP="00AC633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77612D6" w14:textId="7E3A8335" w:rsidR="00AC6331" w:rsidRPr="00DC2021" w:rsidRDefault="00AC6331" w:rsidP="00AC633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AC6331" w:rsidRPr="00DC2021" w14:paraId="2AA657C9" w14:textId="77777777" w:rsidTr="00A36BA3">
        <w:tc>
          <w:tcPr>
            <w:tcW w:w="4536" w:type="dxa"/>
          </w:tcPr>
          <w:p w14:paraId="11F4B635" w14:textId="77777777" w:rsidR="00AC6331" w:rsidRDefault="00AC6331" w:rsidP="00AC6331">
            <w:pPr>
              <w:jc w:val="both"/>
            </w:pPr>
            <w:r w:rsidRPr="001A496D">
              <w:lastRenderedPageBreak/>
              <w:t>Přístroj musí podporovat alespoň následující DICOM vlastnosti:</w:t>
            </w:r>
          </w:p>
          <w:p w14:paraId="73FECE7E" w14:textId="77777777" w:rsidR="00442678" w:rsidRPr="00442678" w:rsidRDefault="00442678" w:rsidP="00442678">
            <w:pPr>
              <w:pStyle w:val="Standard"/>
              <w:numPr>
                <w:ilvl w:val="2"/>
                <w:numId w:val="36"/>
              </w:numPr>
              <w:tabs>
                <w:tab w:val="left" w:pos="-5334"/>
              </w:tabs>
              <w:rPr>
                <w:rFonts w:ascii="Arial" w:hAnsi="Arial" w:cs="Arial"/>
                <w:sz w:val="20"/>
                <w:szCs w:val="20"/>
              </w:rPr>
            </w:pPr>
            <w:r w:rsidRPr="00442678">
              <w:rPr>
                <w:rFonts w:ascii="Arial" w:hAnsi="Arial" w:cs="Arial"/>
                <w:sz w:val="20"/>
                <w:szCs w:val="20"/>
              </w:rPr>
              <w:t xml:space="preserve">DICOM </w:t>
            </w:r>
            <w:proofErr w:type="spellStart"/>
            <w:r w:rsidRPr="00442678">
              <w:rPr>
                <w:rFonts w:ascii="Arial" w:hAnsi="Arial" w:cs="Arial"/>
                <w:sz w:val="20"/>
                <w:szCs w:val="20"/>
              </w:rPr>
              <w:t>Verification</w:t>
            </w:r>
            <w:proofErr w:type="spellEnd"/>
            <w:r w:rsidRPr="00442678">
              <w:rPr>
                <w:rFonts w:ascii="Arial" w:hAnsi="Arial" w:cs="Arial"/>
                <w:sz w:val="20"/>
                <w:szCs w:val="20"/>
              </w:rPr>
              <w:t xml:space="preserve"> </w:t>
            </w:r>
            <w:proofErr w:type="spellStart"/>
            <w:r w:rsidRPr="00442678">
              <w:rPr>
                <w:rFonts w:ascii="Arial" w:hAnsi="Arial" w:cs="Arial"/>
                <w:sz w:val="20"/>
                <w:szCs w:val="20"/>
              </w:rPr>
              <w:t>service</w:t>
            </w:r>
            <w:proofErr w:type="spellEnd"/>
          </w:p>
          <w:p w14:paraId="11449D4E" w14:textId="77777777" w:rsidR="00442678" w:rsidRPr="00442678" w:rsidRDefault="00442678" w:rsidP="00442678">
            <w:pPr>
              <w:pStyle w:val="Standard"/>
              <w:numPr>
                <w:ilvl w:val="2"/>
                <w:numId w:val="36"/>
              </w:numPr>
              <w:tabs>
                <w:tab w:val="left" w:pos="-5334"/>
              </w:tabs>
              <w:rPr>
                <w:rFonts w:ascii="Arial" w:hAnsi="Arial" w:cs="Arial"/>
                <w:sz w:val="20"/>
                <w:szCs w:val="20"/>
              </w:rPr>
            </w:pPr>
            <w:proofErr w:type="spellStart"/>
            <w:r w:rsidRPr="00442678">
              <w:rPr>
                <w:rFonts w:ascii="Arial" w:hAnsi="Arial" w:cs="Arial"/>
                <w:sz w:val="20"/>
                <w:szCs w:val="20"/>
              </w:rPr>
              <w:t>Storage</w:t>
            </w:r>
            <w:proofErr w:type="spellEnd"/>
            <w:r w:rsidRPr="00442678">
              <w:rPr>
                <w:rFonts w:ascii="Arial" w:hAnsi="Arial" w:cs="Arial"/>
                <w:sz w:val="20"/>
                <w:szCs w:val="20"/>
              </w:rPr>
              <w:t xml:space="preserve"> </w:t>
            </w:r>
            <w:proofErr w:type="spellStart"/>
            <w:r w:rsidRPr="00442678">
              <w:rPr>
                <w:rFonts w:ascii="Arial" w:hAnsi="Arial" w:cs="Arial"/>
                <w:sz w:val="20"/>
                <w:szCs w:val="20"/>
              </w:rPr>
              <w:t>of</w:t>
            </w:r>
            <w:proofErr w:type="spellEnd"/>
            <w:r w:rsidRPr="00442678">
              <w:rPr>
                <w:rFonts w:ascii="Arial" w:hAnsi="Arial" w:cs="Arial"/>
                <w:sz w:val="20"/>
                <w:szCs w:val="20"/>
              </w:rPr>
              <w:t xml:space="preserve"> DICOM </w:t>
            </w:r>
            <w:proofErr w:type="spellStart"/>
            <w:r w:rsidRPr="00442678">
              <w:rPr>
                <w:rFonts w:ascii="Arial" w:hAnsi="Arial" w:cs="Arial"/>
                <w:sz w:val="20"/>
                <w:szCs w:val="20"/>
              </w:rPr>
              <w:t>objects</w:t>
            </w:r>
            <w:proofErr w:type="spellEnd"/>
            <w:r w:rsidRPr="00442678">
              <w:rPr>
                <w:rFonts w:ascii="Arial" w:hAnsi="Arial" w:cs="Arial"/>
                <w:sz w:val="20"/>
                <w:szCs w:val="20"/>
              </w:rPr>
              <w:t xml:space="preserve"> on a </w:t>
            </w:r>
            <w:proofErr w:type="spellStart"/>
            <w:r w:rsidRPr="00442678">
              <w:rPr>
                <w:rFonts w:ascii="Arial" w:hAnsi="Arial" w:cs="Arial"/>
                <w:sz w:val="20"/>
                <w:szCs w:val="20"/>
              </w:rPr>
              <w:t>remote</w:t>
            </w:r>
            <w:proofErr w:type="spellEnd"/>
            <w:r w:rsidRPr="00442678">
              <w:rPr>
                <w:rFonts w:ascii="Arial" w:hAnsi="Arial" w:cs="Arial"/>
                <w:sz w:val="20"/>
                <w:szCs w:val="20"/>
              </w:rPr>
              <w:t xml:space="preserve"> DICOM systém</w:t>
            </w:r>
          </w:p>
          <w:p w14:paraId="1053719C" w14:textId="77777777" w:rsidR="00442678" w:rsidRPr="00442678" w:rsidRDefault="00442678" w:rsidP="00442678">
            <w:pPr>
              <w:pStyle w:val="Standard"/>
              <w:numPr>
                <w:ilvl w:val="2"/>
                <w:numId w:val="36"/>
              </w:numPr>
              <w:tabs>
                <w:tab w:val="left" w:pos="-5334"/>
              </w:tabs>
              <w:rPr>
                <w:rFonts w:ascii="Arial" w:hAnsi="Arial" w:cs="Arial"/>
                <w:sz w:val="20"/>
                <w:szCs w:val="20"/>
              </w:rPr>
            </w:pPr>
            <w:proofErr w:type="spellStart"/>
            <w:r w:rsidRPr="00442678">
              <w:rPr>
                <w:rFonts w:ascii="Arial" w:hAnsi="Arial" w:cs="Arial"/>
                <w:sz w:val="20"/>
                <w:szCs w:val="20"/>
              </w:rPr>
              <w:t>Commitment</w:t>
            </w:r>
            <w:proofErr w:type="spellEnd"/>
            <w:r w:rsidRPr="00442678">
              <w:rPr>
                <w:rFonts w:ascii="Arial" w:hAnsi="Arial" w:cs="Arial"/>
                <w:sz w:val="20"/>
                <w:szCs w:val="20"/>
              </w:rPr>
              <w:t xml:space="preserve"> </w:t>
            </w:r>
            <w:proofErr w:type="spellStart"/>
            <w:r w:rsidRPr="00442678">
              <w:rPr>
                <w:rFonts w:ascii="Arial" w:hAnsi="Arial" w:cs="Arial"/>
                <w:sz w:val="20"/>
                <w:szCs w:val="20"/>
              </w:rPr>
              <w:t>of</w:t>
            </w:r>
            <w:proofErr w:type="spellEnd"/>
            <w:r w:rsidRPr="00442678">
              <w:rPr>
                <w:rFonts w:ascii="Arial" w:hAnsi="Arial" w:cs="Arial"/>
                <w:sz w:val="20"/>
                <w:szCs w:val="20"/>
              </w:rPr>
              <w:t xml:space="preserve"> </w:t>
            </w:r>
            <w:proofErr w:type="spellStart"/>
            <w:r w:rsidRPr="00442678">
              <w:rPr>
                <w:rFonts w:ascii="Arial" w:hAnsi="Arial" w:cs="Arial"/>
                <w:sz w:val="20"/>
                <w:szCs w:val="20"/>
              </w:rPr>
              <w:t>stored</w:t>
            </w:r>
            <w:proofErr w:type="spellEnd"/>
            <w:r w:rsidRPr="00442678">
              <w:rPr>
                <w:rFonts w:ascii="Arial" w:hAnsi="Arial" w:cs="Arial"/>
                <w:sz w:val="20"/>
                <w:szCs w:val="20"/>
              </w:rPr>
              <w:t xml:space="preserve"> DICOM </w:t>
            </w:r>
            <w:proofErr w:type="spellStart"/>
            <w:r w:rsidRPr="00442678">
              <w:rPr>
                <w:rFonts w:ascii="Arial" w:hAnsi="Arial" w:cs="Arial"/>
                <w:sz w:val="20"/>
                <w:szCs w:val="20"/>
              </w:rPr>
              <w:t>objects</w:t>
            </w:r>
            <w:proofErr w:type="spellEnd"/>
            <w:r w:rsidRPr="00442678">
              <w:rPr>
                <w:rFonts w:ascii="Arial" w:hAnsi="Arial" w:cs="Arial"/>
                <w:sz w:val="20"/>
                <w:szCs w:val="20"/>
              </w:rPr>
              <w:t xml:space="preserve"> on a </w:t>
            </w:r>
            <w:proofErr w:type="spellStart"/>
            <w:r w:rsidRPr="00442678">
              <w:rPr>
                <w:rFonts w:ascii="Arial" w:hAnsi="Arial" w:cs="Arial"/>
                <w:sz w:val="20"/>
                <w:szCs w:val="20"/>
              </w:rPr>
              <w:t>remote</w:t>
            </w:r>
            <w:proofErr w:type="spellEnd"/>
            <w:r w:rsidRPr="00442678">
              <w:rPr>
                <w:rFonts w:ascii="Arial" w:hAnsi="Arial" w:cs="Arial"/>
                <w:sz w:val="20"/>
                <w:szCs w:val="20"/>
              </w:rPr>
              <w:t xml:space="preserve"> DICOM systém</w:t>
            </w:r>
          </w:p>
          <w:p w14:paraId="6C3A30F5" w14:textId="77777777" w:rsidR="00442678" w:rsidRPr="00442678" w:rsidRDefault="00442678" w:rsidP="00442678">
            <w:pPr>
              <w:pStyle w:val="Standard"/>
              <w:numPr>
                <w:ilvl w:val="2"/>
                <w:numId w:val="36"/>
              </w:numPr>
              <w:tabs>
                <w:tab w:val="left" w:pos="-5334"/>
              </w:tabs>
              <w:rPr>
                <w:rFonts w:ascii="Arial" w:hAnsi="Arial" w:cs="Arial"/>
                <w:sz w:val="20"/>
                <w:szCs w:val="20"/>
              </w:rPr>
            </w:pPr>
            <w:proofErr w:type="spellStart"/>
            <w:r w:rsidRPr="00442678">
              <w:rPr>
                <w:rFonts w:ascii="Arial" w:hAnsi="Arial" w:cs="Arial"/>
                <w:sz w:val="20"/>
                <w:szCs w:val="20"/>
              </w:rPr>
              <w:t>Querying</w:t>
            </w:r>
            <w:proofErr w:type="spellEnd"/>
            <w:r w:rsidRPr="00442678">
              <w:rPr>
                <w:rFonts w:ascii="Arial" w:hAnsi="Arial" w:cs="Arial"/>
                <w:sz w:val="20"/>
                <w:szCs w:val="20"/>
              </w:rPr>
              <w:t xml:space="preserve"> </w:t>
            </w:r>
            <w:proofErr w:type="spellStart"/>
            <w:r w:rsidRPr="00442678">
              <w:rPr>
                <w:rFonts w:ascii="Arial" w:hAnsi="Arial" w:cs="Arial"/>
                <w:sz w:val="20"/>
                <w:szCs w:val="20"/>
              </w:rPr>
              <w:t>for</w:t>
            </w:r>
            <w:proofErr w:type="spellEnd"/>
            <w:r w:rsidRPr="00442678">
              <w:rPr>
                <w:rFonts w:ascii="Arial" w:hAnsi="Arial" w:cs="Arial"/>
                <w:sz w:val="20"/>
                <w:szCs w:val="20"/>
              </w:rPr>
              <w:t xml:space="preserve"> data on a </w:t>
            </w:r>
            <w:proofErr w:type="spellStart"/>
            <w:r w:rsidRPr="00442678">
              <w:rPr>
                <w:rFonts w:ascii="Arial" w:hAnsi="Arial" w:cs="Arial"/>
                <w:sz w:val="20"/>
                <w:szCs w:val="20"/>
              </w:rPr>
              <w:t>remote</w:t>
            </w:r>
            <w:proofErr w:type="spellEnd"/>
            <w:r w:rsidRPr="00442678">
              <w:rPr>
                <w:rFonts w:ascii="Arial" w:hAnsi="Arial" w:cs="Arial"/>
                <w:sz w:val="20"/>
                <w:szCs w:val="20"/>
              </w:rPr>
              <w:t xml:space="preserve"> DICOM </w:t>
            </w:r>
            <w:proofErr w:type="spellStart"/>
            <w:r w:rsidRPr="00442678">
              <w:rPr>
                <w:rFonts w:ascii="Arial" w:hAnsi="Arial" w:cs="Arial"/>
                <w:sz w:val="20"/>
                <w:szCs w:val="20"/>
              </w:rPr>
              <w:t>system</w:t>
            </w:r>
            <w:proofErr w:type="spellEnd"/>
            <w:r w:rsidRPr="00442678">
              <w:rPr>
                <w:rFonts w:ascii="Arial" w:hAnsi="Arial" w:cs="Arial"/>
                <w:sz w:val="20"/>
                <w:szCs w:val="20"/>
              </w:rPr>
              <w:t>.</w:t>
            </w:r>
          </w:p>
          <w:p w14:paraId="0F750531" w14:textId="77777777" w:rsidR="00442678" w:rsidRDefault="00442678" w:rsidP="00442678">
            <w:pPr>
              <w:pStyle w:val="Standard"/>
              <w:numPr>
                <w:ilvl w:val="2"/>
                <w:numId w:val="36"/>
              </w:numPr>
              <w:tabs>
                <w:tab w:val="left" w:pos="-5334"/>
              </w:tabs>
            </w:pPr>
            <w:r w:rsidRPr="00442678">
              <w:rPr>
                <w:rFonts w:ascii="Arial" w:hAnsi="Arial" w:cs="Arial"/>
                <w:sz w:val="20"/>
                <w:szCs w:val="20"/>
              </w:rPr>
              <w:t xml:space="preserve">Basic </w:t>
            </w:r>
            <w:proofErr w:type="spellStart"/>
            <w:r w:rsidRPr="00442678">
              <w:rPr>
                <w:rFonts w:ascii="Arial" w:hAnsi="Arial" w:cs="Arial"/>
                <w:sz w:val="20"/>
                <w:szCs w:val="20"/>
              </w:rPr>
              <w:t>Worklist</w:t>
            </w:r>
            <w:proofErr w:type="spellEnd"/>
            <w:r w:rsidRPr="00442678">
              <w:rPr>
                <w:rFonts w:ascii="Arial" w:hAnsi="Arial" w:cs="Arial"/>
                <w:sz w:val="20"/>
                <w:szCs w:val="20"/>
              </w:rPr>
              <w:t xml:space="preserve"> Management</w:t>
            </w:r>
          </w:p>
          <w:p w14:paraId="47A2C5D7" w14:textId="53738651" w:rsidR="00442678" w:rsidRPr="00E26584" w:rsidRDefault="00442678" w:rsidP="00AC6331">
            <w:pPr>
              <w:jc w:val="both"/>
            </w:pPr>
          </w:p>
        </w:tc>
        <w:tc>
          <w:tcPr>
            <w:tcW w:w="1276" w:type="dxa"/>
            <w:vAlign w:val="center"/>
          </w:tcPr>
          <w:p w14:paraId="4A8C9A1A" w14:textId="25C878B9" w:rsidR="00AC6331" w:rsidRPr="00DC2021" w:rsidRDefault="00AC6331" w:rsidP="00AC633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F00BEDA" w14:textId="16CC1D69" w:rsidR="00AC6331" w:rsidRPr="00DC2021" w:rsidRDefault="00AC6331" w:rsidP="00AC633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bl>
    <w:p w14:paraId="67220695" w14:textId="26DE6189" w:rsidR="00D370BE" w:rsidRDefault="00D370BE" w:rsidP="002A27EE">
      <w:pPr>
        <w:rPr>
          <w:rFonts w:asciiTheme="minorHAnsi" w:hAnsiTheme="minorHAnsi"/>
          <w:lang w:eastAsia="en-US"/>
        </w:rPr>
      </w:pPr>
    </w:p>
    <w:p w14:paraId="1F637FA3" w14:textId="77777777" w:rsidR="00D7314B" w:rsidRPr="00DC2021" w:rsidRDefault="00D7314B" w:rsidP="00D7314B">
      <w:pPr>
        <w:pStyle w:val="Nadpis2"/>
        <w:spacing w:before="240"/>
        <w:rPr>
          <w:rFonts w:asciiTheme="minorHAnsi" w:hAnsiTheme="minorHAnsi"/>
          <w:sz w:val="22"/>
          <w:szCs w:val="22"/>
        </w:rPr>
      </w:pPr>
      <w:r w:rsidRPr="00DD3ACF">
        <w:rPr>
          <w:rFonts w:asciiTheme="minorHAnsi" w:hAnsiTheme="minorHAnsi"/>
          <w:sz w:val="22"/>
          <w:szCs w:val="22"/>
        </w:rPr>
        <w:t xml:space="preserve">Na všechny číselné parametry je tolerance +/- </w:t>
      </w:r>
      <w:proofErr w:type="gramStart"/>
      <w:r w:rsidRPr="00DD3ACF">
        <w:rPr>
          <w:rFonts w:asciiTheme="minorHAnsi" w:hAnsiTheme="minorHAnsi"/>
          <w:sz w:val="22"/>
          <w:szCs w:val="22"/>
        </w:rPr>
        <w:t>10%</w:t>
      </w:r>
      <w:proofErr w:type="gramEnd"/>
      <w:r w:rsidRPr="00DD3ACF">
        <w:rPr>
          <w:rFonts w:asciiTheme="minorHAnsi" w:hAnsiTheme="minorHAnsi"/>
          <w:sz w:val="22"/>
          <w:szCs w:val="22"/>
        </w:rPr>
        <w:t>, mimo číselné parametry uvedené jako min. nebo max.</w:t>
      </w:r>
    </w:p>
    <w:p w14:paraId="47244D35" w14:textId="4B4480D2" w:rsidR="00D7314B" w:rsidRDefault="00D7314B" w:rsidP="002A27EE">
      <w:pPr>
        <w:rPr>
          <w:rFonts w:asciiTheme="minorHAnsi" w:hAnsiTheme="minorHAnsi"/>
          <w:lang w:eastAsia="en-US"/>
        </w:rPr>
      </w:pPr>
    </w:p>
    <w:p w14:paraId="1E0ED547" w14:textId="3A18C83B" w:rsidR="002D52BF" w:rsidRDefault="002D52BF" w:rsidP="002A27EE">
      <w:pPr>
        <w:rPr>
          <w:rFonts w:asciiTheme="minorHAnsi" w:hAnsiTheme="minorHAnsi"/>
          <w:lang w:eastAsia="en-US"/>
        </w:rPr>
      </w:pPr>
    </w:p>
    <w:p w14:paraId="63C64531" w14:textId="77777777" w:rsidR="002D52BF" w:rsidRDefault="002D52BF" w:rsidP="002A27EE">
      <w:pPr>
        <w:rPr>
          <w:rFonts w:asciiTheme="minorHAnsi" w:hAnsiTheme="minorHAnsi"/>
          <w:lang w:eastAsia="en-US"/>
        </w:rPr>
      </w:pPr>
    </w:p>
    <w:p w14:paraId="15596FDE" w14:textId="77777777" w:rsidR="002D52BF" w:rsidRDefault="002D52BF" w:rsidP="002D52BF">
      <w:pPr>
        <w:pStyle w:val="Nadpis5"/>
        <w:rPr>
          <w:bCs/>
          <w:lang w:eastAsia="en-US"/>
        </w:rPr>
      </w:pPr>
      <w:r>
        <w:rPr>
          <w:bCs/>
          <w:lang w:eastAsia="en-US"/>
        </w:rPr>
        <w:t xml:space="preserve">B) Požadavky, které budou součástí dodávky předmětu plnění </w:t>
      </w:r>
    </w:p>
    <w:p w14:paraId="23255F6F" w14:textId="77777777" w:rsidR="002D52BF" w:rsidRDefault="002D52BF" w:rsidP="002D52BF">
      <w:pPr>
        <w:rPr>
          <w:lang w:eastAsia="en-US"/>
        </w:rPr>
      </w:pPr>
    </w:p>
    <w:p w14:paraId="20B43B59" w14:textId="6BCAD93F" w:rsidR="002D52BF" w:rsidRDefault="002D52BF" w:rsidP="002D52BF">
      <w:pPr>
        <w:rPr>
          <w:rFonts w:asciiTheme="minorHAnsi" w:hAnsiTheme="minorHAnsi"/>
          <w:lang w:eastAsia="en-US"/>
        </w:rPr>
      </w:pPr>
      <w:r>
        <w:rPr>
          <w:lang w:eastAsia="en-US"/>
        </w:rPr>
        <w:t>DODAVATEL MÁ POVINNOST VYPLNIT SPLNĚNÍ POŽADAVKU V TABULCE ANO/NE. SPNĚNÍ UVEDENÝCH POŽADAVKŮ POŽADUJE ZADAVATEL V RÁMCI DODÁVKY PŘEDMĚTU PLNĚNÍ.</w:t>
      </w:r>
    </w:p>
    <w:p w14:paraId="137E4992" w14:textId="77777777" w:rsidR="002D52BF" w:rsidRPr="00DC2021" w:rsidRDefault="002D52BF" w:rsidP="002A27EE">
      <w:pPr>
        <w:rPr>
          <w:rFonts w:asciiTheme="minorHAnsi" w:hAnsiTheme="minorHAnsi"/>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65447C" w:rsidRPr="00DC2021" w14:paraId="7C96A110" w14:textId="77777777" w:rsidTr="0065447C">
        <w:trPr>
          <w:tblHeader/>
          <w:jc w:val="center"/>
        </w:trPr>
        <w:tc>
          <w:tcPr>
            <w:tcW w:w="7797" w:type="dxa"/>
            <w:shd w:val="clear" w:color="auto" w:fill="F7CAAC" w:themeFill="accent2" w:themeFillTint="66"/>
          </w:tcPr>
          <w:p w14:paraId="56B2BE8C" w14:textId="77777777" w:rsidR="0065447C" w:rsidRPr="00DC2021" w:rsidRDefault="0065447C" w:rsidP="0065447C">
            <w:pPr>
              <w:pStyle w:val="Nadpis6"/>
              <w:suppressAutoHyphens w:val="0"/>
              <w:autoSpaceDE w:val="0"/>
              <w:autoSpaceDN w:val="0"/>
              <w:adjustRightInd w:val="0"/>
              <w:jc w:val="center"/>
              <w:outlineLvl w:val="5"/>
              <w:rPr>
                <w:rFonts w:asciiTheme="minorHAnsi" w:eastAsia="Times New Roman" w:hAnsiTheme="minorHAnsi" w:cs="Times New Roman"/>
                <w:lang w:eastAsia="cs-CZ"/>
              </w:rPr>
            </w:pPr>
          </w:p>
          <w:p w14:paraId="2244E7F6" w14:textId="4E8CE3F4" w:rsidR="0065447C" w:rsidRPr="00DC2021" w:rsidRDefault="002D52BF" w:rsidP="0065447C">
            <w:pPr>
              <w:pStyle w:val="Nadpis6"/>
              <w:suppressAutoHyphens w:val="0"/>
              <w:autoSpaceDE w:val="0"/>
              <w:autoSpaceDN w:val="0"/>
              <w:adjustRightInd w:val="0"/>
              <w:jc w:val="center"/>
              <w:outlineLvl w:val="5"/>
              <w:rPr>
                <w:rFonts w:asciiTheme="minorHAnsi" w:eastAsia="Times New Roman" w:hAnsiTheme="minorHAnsi" w:cs="Times New Roman"/>
                <w:lang w:eastAsia="cs-CZ"/>
              </w:rPr>
            </w:pPr>
            <w:r w:rsidRPr="00AF0489">
              <w:rPr>
                <w:rFonts w:asciiTheme="minorHAnsi" w:eastAsia="Times New Roman" w:hAnsiTheme="minorHAnsi" w:cs="Times New Roman"/>
                <w:lang w:eastAsia="cs-CZ"/>
              </w:rPr>
              <w:t>Požadavky, které budou součástí dodávky předmětu plnění</w:t>
            </w:r>
          </w:p>
        </w:tc>
        <w:tc>
          <w:tcPr>
            <w:tcW w:w="1842" w:type="dxa"/>
            <w:shd w:val="clear" w:color="auto" w:fill="F7CAAC" w:themeFill="accent2" w:themeFillTint="66"/>
          </w:tcPr>
          <w:p w14:paraId="48839FCF" w14:textId="77777777" w:rsidR="0065447C" w:rsidRPr="00DC2021" w:rsidRDefault="0065447C" w:rsidP="00393D63">
            <w:pPr>
              <w:autoSpaceDE w:val="0"/>
              <w:autoSpaceDN w:val="0"/>
              <w:adjustRightInd w:val="0"/>
              <w:jc w:val="center"/>
              <w:rPr>
                <w:rFonts w:asciiTheme="minorHAnsi" w:hAnsiTheme="minorHAnsi"/>
                <w:b/>
                <w:sz w:val="22"/>
                <w:szCs w:val="22"/>
              </w:rPr>
            </w:pPr>
            <w:r w:rsidRPr="00DC2021">
              <w:rPr>
                <w:rFonts w:asciiTheme="minorHAnsi" w:hAnsiTheme="minorHAnsi"/>
                <w:b/>
                <w:sz w:val="22"/>
                <w:szCs w:val="22"/>
              </w:rPr>
              <w:t>Splnění požadavku ANO/NE</w:t>
            </w:r>
          </w:p>
        </w:tc>
      </w:tr>
      <w:tr w:rsidR="0065447C" w:rsidRPr="00DC2021" w14:paraId="4F170308" w14:textId="77777777" w:rsidTr="0065447C">
        <w:trPr>
          <w:jc w:val="center"/>
        </w:trPr>
        <w:tc>
          <w:tcPr>
            <w:tcW w:w="7797" w:type="dxa"/>
            <w:vAlign w:val="center"/>
          </w:tcPr>
          <w:p w14:paraId="39ADCCFD" w14:textId="77777777" w:rsidR="0065447C" w:rsidRPr="00DC2021" w:rsidRDefault="0065447C" w:rsidP="000C4921">
            <w:pPr>
              <w:autoSpaceDE w:val="0"/>
              <w:autoSpaceDN w:val="0"/>
              <w:adjustRightInd w:val="0"/>
              <w:rPr>
                <w:rFonts w:asciiTheme="minorHAnsi" w:hAnsiTheme="minorHAnsi" w:cs="Calibri"/>
                <w:b/>
                <w:bCs/>
                <w:sz w:val="22"/>
                <w:szCs w:val="22"/>
              </w:rPr>
            </w:pPr>
            <w:r w:rsidRPr="00DC2021">
              <w:rPr>
                <w:rFonts w:asciiTheme="minorHAnsi" w:hAnsiTheme="minorHAns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vAlign w:val="center"/>
          </w:tcPr>
          <w:p w14:paraId="5B9DC838"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27F61096" w14:textId="77777777" w:rsidTr="0065447C">
        <w:trPr>
          <w:jc w:val="center"/>
        </w:trPr>
        <w:tc>
          <w:tcPr>
            <w:tcW w:w="7797" w:type="dxa"/>
            <w:vAlign w:val="center"/>
          </w:tcPr>
          <w:p w14:paraId="40DC18F5"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Dodání návodu k použití v ČJ a prohlášení o shodě v papírové i elektronické verzi.</w:t>
            </w:r>
          </w:p>
        </w:tc>
        <w:tc>
          <w:tcPr>
            <w:tcW w:w="1842" w:type="dxa"/>
            <w:vAlign w:val="center"/>
          </w:tcPr>
          <w:p w14:paraId="56B63AAE"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24B5AE4E" w14:textId="77777777" w:rsidTr="0065447C">
        <w:trPr>
          <w:jc w:val="center"/>
        </w:trPr>
        <w:tc>
          <w:tcPr>
            <w:tcW w:w="7797" w:type="dxa"/>
            <w:vAlign w:val="center"/>
          </w:tcPr>
          <w:p w14:paraId="25E70922"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Provedení zaškolení (instruktáže) obsluhy včetně vyhotovení zápisu.</w:t>
            </w:r>
          </w:p>
        </w:tc>
        <w:tc>
          <w:tcPr>
            <w:tcW w:w="1842" w:type="dxa"/>
            <w:vAlign w:val="center"/>
          </w:tcPr>
          <w:p w14:paraId="2B56317F"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50CC24A8" w14:textId="77777777" w:rsidTr="0065447C">
        <w:trPr>
          <w:jc w:val="center"/>
        </w:trPr>
        <w:tc>
          <w:tcPr>
            <w:tcW w:w="7797" w:type="dxa"/>
            <w:vAlign w:val="center"/>
          </w:tcPr>
          <w:p w14:paraId="68EC9FA7"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Dodání oprávnění školitele (od výrobce) k provádění instruktáže.</w:t>
            </w:r>
          </w:p>
        </w:tc>
        <w:tc>
          <w:tcPr>
            <w:tcW w:w="1842" w:type="dxa"/>
            <w:vAlign w:val="center"/>
          </w:tcPr>
          <w:p w14:paraId="58B5C825"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2BE37D45" w14:textId="77777777" w:rsidTr="0065447C">
        <w:trPr>
          <w:jc w:val="center"/>
        </w:trPr>
        <w:tc>
          <w:tcPr>
            <w:tcW w:w="7797" w:type="dxa"/>
            <w:vAlign w:val="center"/>
          </w:tcPr>
          <w:p w14:paraId="42A72C7B"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Dodání dokumentace prokazující oprávnění k údržbě dodaného zdravotnického prostředku.</w:t>
            </w:r>
          </w:p>
        </w:tc>
        <w:tc>
          <w:tcPr>
            <w:tcW w:w="1842" w:type="dxa"/>
            <w:vAlign w:val="center"/>
          </w:tcPr>
          <w:p w14:paraId="2262304B"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223D0478" w14:textId="77777777" w:rsidTr="0065447C">
        <w:trPr>
          <w:trHeight w:val="677"/>
          <w:jc w:val="center"/>
        </w:trPr>
        <w:tc>
          <w:tcPr>
            <w:tcW w:w="7797" w:type="dxa"/>
            <w:vAlign w:val="center"/>
          </w:tcPr>
          <w:p w14:paraId="5149999B"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Splnění všech ostatních závazných podmínek předepsaných platnou legislativou.</w:t>
            </w:r>
          </w:p>
        </w:tc>
        <w:tc>
          <w:tcPr>
            <w:tcW w:w="1842" w:type="dxa"/>
            <w:vAlign w:val="center"/>
          </w:tcPr>
          <w:p w14:paraId="0F96AB79"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bl>
    <w:p w14:paraId="19E13C53" w14:textId="77777777" w:rsidR="0065447C" w:rsidRPr="00DC2021" w:rsidRDefault="0065447C" w:rsidP="00F15BA6">
      <w:pPr>
        <w:pStyle w:val="Nadpis2"/>
        <w:spacing w:before="240"/>
        <w:rPr>
          <w:rFonts w:asciiTheme="minorHAnsi" w:hAnsiTheme="minorHAnsi"/>
          <w:sz w:val="28"/>
          <w:szCs w:val="28"/>
        </w:rPr>
      </w:pPr>
    </w:p>
    <w:sectPr w:rsidR="0065447C" w:rsidRPr="00DC2021"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015B70" w14:textId="77777777" w:rsidR="007C3997" w:rsidRDefault="007C3997">
      <w:r>
        <w:separator/>
      </w:r>
    </w:p>
  </w:endnote>
  <w:endnote w:type="continuationSeparator" w:id="0">
    <w:p w14:paraId="118E308A" w14:textId="77777777" w:rsidR="007C3997" w:rsidRDefault="007C3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Times New R">
    <w:charset w:val="00"/>
    <w:family w:val="roman"/>
    <w:pitch w:val="default"/>
  </w:font>
  <w:font w:name="OpenSymbol, 'Arial Unicode MS'">
    <w:altName w:val="Calibri"/>
    <w:charset w:val="00"/>
    <w:family w:val="auto"/>
    <w:pitch w:val="default"/>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NSimSun">
    <w:panose1 w:val="02010609030101010101"/>
    <w:charset w:val="86"/>
    <w:family w:val="modern"/>
    <w:pitch w:val="fixed"/>
    <w:sig w:usb0="00000283" w:usb1="288F0000" w:usb2="00000016" w:usb3="00000000" w:csb0="00040001" w:csb1="00000000"/>
  </w:font>
  <w:font w:name="Arial, Arial">
    <w:charset w:val="00"/>
    <w:family w:val="swiss"/>
    <w:pitch w:val="default"/>
  </w:font>
  <w:font w:name="Calibri, Calibri">
    <w:altName w:val="Calibri"/>
    <w:charset w:val="00"/>
    <w:family w:val="swiss"/>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1" w:name="_Hlk29160395" w:displacedByCustomXml="next"/>
  <w:sdt>
    <w:sdtPr>
      <w:rPr>
        <w:rFonts w:ascii="Calibri" w:hAnsi="Calibri" w:cs="Calibri"/>
        <w:sz w:val="22"/>
        <w:szCs w:val="22"/>
      </w:rPr>
      <w:id w:val="1117417545"/>
      <w:docPartObj>
        <w:docPartGallery w:val="Page Numbers (Bottom of Page)"/>
        <w:docPartUnique/>
      </w:docPartObj>
    </w:sdtPr>
    <w:sdtEndPr/>
    <w:sdtContent>
      <w:p w14:paraId="1C38BC55" w14:textId="01193E2A" w:rsidR="000C4921" w:rsidRPr="00CA2983" w:rsidRDefault="000C4921" w:rsidP="00CA2983">
        <w:pPr>
          <w:pStyle w:val="Zpat"/>
          <w:tabs>
            <w:tab w:val="left" w:pos="6330"/>
            <w:tab w:val="right" w:pos="9864"/>
          </w:tabs>
          <w:rPr>
            <w:rFonts w:ascii="Calibri" w:hAnsi="Calibri" w:cs="Calibri"/>
            <w:szCs w:val="20"/>
          </w:rPr>
        </w:pPr>
        <w:r w:rsidRPr="00CA2983">
          <w:rPr>
            <w:rFonts w:ascii="Calibri" w:hAnsi="Calibri" w:cs="Calibri"/>
            <w:szCs w:val="20"/>
          </w:rPr>
          <w:t>Název projektu: „</w:t>
        </w:r>
        <w:r w:rsidR="00020B65">
          <w:rPr>
            <w:rFonts w:ascii="Calibri" w:hAnsi="Calibri" w:cs="Calibri"/>
            <w:szCs w:val="20"/>
          </w:rPr>
          <w:t>Zobrazovací techniky UZ</w:t>
        </w:r>
        <w:r w:rsidRPr="00CA2983">
          <w:rPr>
            <w:rFonts w:ascii="Calibri" w:hAnsi="Calibri" w:cs="Calibri"/>
            <w:szCs w:val="20"/>
          </w:rPr>
          <w:t xml:space="preserve">“, </w:t>
        </w:r>
      </w:p>
      <w:p w14:paraId="479DD3BB" w14:textId="293F7863" w:rsidR="000C4921" w:rsidRPr="00CA2983" w:rsidRDefault="000C4921" w:rsidP="00CA2983">
        <w:pPr>
          <w:pStyle w:val="Zpat"/>
          <w:tabs>
            <w:tab w:val="left" w:pos="6330"/>
            <w:tab w:val="right" w:pos="9864"/>
          </w:tabs>
          <w:rPr>
            <w:rFonts w:ascii="Calibri" w:hAnsi="Calibri" w:cs="Calibri"/>
            <w:szCs w:val="20"/>
          </w:rPr>
        </w:pPr>
        <w:proofErr w:type="spellStart"/>
        <w:r w:rsidRPr="00CA2983">
          <w:rPr>
            <w:rFonts w:ascii="Calibri" w:hAnsi="Calibri" w:cs="Calibri"/>
            <w:szCs w:val="20"/>
          </w:rPr>
          <w:t>reg</w:t>
        </w:r>
        <w:proofErr w:type="spellEnd"/>
        <w:r w:rsidRPr="00CA2983">
          <w:rPr>
            <w:rFonts w:ascii="Calibri" w:hAnsi="Calibri" w:cs="Calibri"/>
            <w:szCs w:val="20"/>
          </w:rPr>
          <w:t>. č. CZ.06.2.56/0.0/0.0/16_043/00015</w:t>
        </w:r>
        <w:r w:rsidR="006473E4">
          <w:rPr>
            <w:rFonts w:ascii="Calibri" w:hAnsi="Calibri" w:cs="Calibri"/>
            <w:szCs w:val="20"/>
          </w:rPr>
          <w:t>4</w:t>
        </w:r>
        <w:r w:rsidR="00020B65">
          <w:rPr>
            <w:rFonts w:ascii="Calibri" w:hAnsi="Calibri" w:cs="Calibri"/>
            <w:szCs w:val="20"/>
          </w:rPr>
          <w:t>1</w:t>
        </w:r>
        <w:r w:rsidRPr="00CA2983">
          <w:rPr>
            <w:rFonts w:ascii="Calibri" w:hAnsi="Calibri" w:cs="Calibri"/>
            <w:szCs w:val="20"/>
          </w:rPr>
          <w:t xml:space="preserve">                                                                            </w:t>
        </w:r>
      </w:p>
      <w:p w14:paraId="0CD09862" w14:textId="77777777" w:rsidR="000C4921" w:rsidRDefault="000C4921" w:rsidP="00CA2983">
        <w:pPr>
          <w:pStyle w:val="Zpat"/>
        </w:pPr>
        <w:r w:rsidRPr="00CA2983">
          <w:rPr>
            <w:rFonts w:ascii="Calibri" w:hAnsi="Calibri" w:cs="Calibri"/>
            <w:b/>
            <w:szCs w:val="20"/>
          </w:rPr>
          <w:t xml:space="preserve">Tento projekt je spolufinancován Evropskou unií z Evropského fondu pro regionální rozvoj. </w:t>
        </w:r>
        <w:bookmarkEnd w:id="1"/>
        <w:r>
          <w:rPr>
            <w:b/>
            <w:szCs w:val="20"/>
          </w:rPr>
          <w:t xml:space="preserve">                             </w:t>
        </w: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3972AD36" w14:textId="77777777" w:rsidR="000C4921" w:rsidRPr="00855DB3" w:rsidRDefault="000C4921"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ECFB8B" w14:textId="77777777" w:rsidR="007C3997" w:rsidRDefault="007C3997">
      <w:r>
        <w:separator/>
      </w:r>
    </w:p>
  </w:footnote>
  <w:footnote w:type="continuationSeparator" w:id="0">
    <w:p w14:paraId="77D56897" w14:textId="77777777" w:rsidR="007C3997" w:rsidRDefault="007C39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7C6C85" w14:textId="77777777" w:rsidR="000C4921" w:rsidRDefault="000C4921" w:rsidP="00C95D5F">
    <w:pPr>
      <w:pStyle w:val="Zhlav"/>
      <w:jc w:val="both"/>
    </w:pPr>
    <w:r>
      <w:rPr>
        <w:noProof/>
      </w:rPr>
      <w:drawing>
        <wp:anchor distT="0" distB="0" distL="114300" distR="114300" simplePos="0" relativeHeight="251658240" behindDoc="0" locked="0" layoutInCell="1" allowOverlap="1" wp14:anchorId="5E31B422" wp14:editId="33D86D32">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10E1DFC6" wp14:editId="445262C8">
          <wp:simplePos x="0" y="0"/>
          <wp:positionH relativeFrom="margin">
            <wp:posOffset>-133350</wp:posOffset>
          </wp:positionH>
          <wp:positionV relativeFrom="paragraph">
            <wp:posOffset>-133985</wp:posOffset>
          </wp:positionV>
          <wp:extent cx="4197600" cy="763200"/>
          <wp:effectExtent l="0" t="0" r="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F72CF7"/>
    <w:multiLevelType w:val="hybridMultilevel"/>
    <w:tmpl w:val="72D856A6"/>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333255"/>
    <w:multiLevelType w:val="hybridMultilevel"/>
    <w:tmpl w:val="542EEEA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6F25C53"/>
    <w:multiLevelType w:val="hybridMultilevel"/>
    <w:tmpl w:val="663687DE"/>
    <w:lvl w:ilvl="0" w:tplc="04050005">
      <w:start w:val="1"/>
      <w:numFmt w:val="bullet"/>
      <w:lvlText w:val=""/>
      <w:lvlJc w:val="left"/>
      <w:pPr>
        <w:ind w:left="1500" w:hanging="360"/>
      </w:pPr>
      <w:rPr>
        <w:rFonts w:ascii="Wingdings" w:hAnsi="Wingdings"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5" w15:restartNumberingAfterBreak="0">
    <w:nsid w:val="2DC940CD"/>
    <w:multiLevelType w:val="multilevel"/>
    <w:tmpl w:val="69E269B2"/>
    <w:styleLink w:val="WW8Num8"/>
    <w:lvl w:ilvl="0">
      <w:numFmt w:val="bullet"/>
      <w:lvlText w:val=""/>
      <w:lvlJc w:val="left"/>
      <w:pPr>
        <w:ind w:left="720" w:hanging="360"/>
      </w:pPr>
      <w:rPr>
        <w:rFonts w:ascii="Symbol" w:eastAsia="TimesNewRomanPSMT, 'Times New R" w:hAnsi="Symbol" w:cs="OpenSymbol, 'Arial Unicode MS'"/>
        <w:sz w:val="24"/>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eastAsia="TimesNewRomanPSMT, 'Times New R" w:hAnsi="Symbol" w:cs="OpenSymbol, 'Arial Unicode MS'"/>
        <w:sz w:val="24"/>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eastAsia="TimesNewRomanPSMT, 'Times New R" w:hAnsi="Symbol" w:cs="OpenSymbol, 'Arial Unicode MS'"/>
        <w:sz w:val="24"/>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6" w15:restartNumberingAfterBreak="0">
    <w:nsid w:val="32F772AB"/>
    <w:multiLevelType w:val="hybridMultilevel"/>
    <w:tmpl w:val="B1D24CE2"/>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E546399"/>
    <w:multiLevelType w:val="hybridMultilevel"/>
    <w:tmpl w:val="7C044CE0"/>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45940B2"/>
    <w:multiLevelType w:val="hybridMultilevel"/>
    <w:tmpl w:val="60B8E278"/>
    <w:lvl w:ilvl="0" w:tplc="053E6F4C">
      <w:start w:val="580"/>
      <w:numFmt w:val="bullet"/>
      <w:lvlText w:val="-"/>
      <w:lvlJc w:val="left"/>
      <w:pPr>
        <w:ind w:left="1440" w:hanging="360"/>
      </w:pPr>
      <w:rPr>
        <w:rFonts w:ascii="Arial" w:eastAsia="Times New Roman" w:hAnsi="Arial" w:cs="Aria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12" w15:restartNumberingAfterBreak="0">
    <w:nsid w:val="45080690"/>
    <w:multiLevelType w:val="hybridMultilevel"/>
    <w:tmpl w:val="F28A2D6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4" w15:restartNumberingAfterBreak="0">
    <w:nsid w:val="47DB5F14"/>
    <w:multiLevelType w:val="hybridMultilevel"/>
    <w:tmpl w:val="8196C22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1">
      <w:start w:val="1"/>
      <w:numFmt w:val="bullet"/>
      <w:lvlText w:val=""/>
      <w:lvlJc w:val="left"/>
      <w:pPr>
        <w:tabs>
          <w:tab w:val="num" w:pos="2160"/>
        </w:tabs>
        <w:ind w:left="2160" w:hanging="360"/>
      </w:pPr>
      <w:rPr>
        <w:rFonts w:ascii="Symbol" w:hAnsi="Symbol"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32C12E1"/>
    <w:multiLevelType w:val="hybridMultilevel"/>
    <w:tmpl w:val="BBD2DBE6"/>
    <w:lvl w:ilvl="0" w:tplc="8AFC7B34">
      <w:start w:val="10"/>
      <w:numFmt w:val="bullet"/>
      <w:lvlText w:val=""/>
      <w:lvlJc w:val="left"/>
      <w:pPr>
        <w:ind w:left="1714" w:hanging="1005"/>
      </w:pPr>
      <w:rPr>
        <w:rFonts w:ascii="Symbol" w:eastAsia="Calibri" w:hAnsi="Symbol"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8" w15:restartNumberingAfterBreak="0">
    <w:nsid w:val="57E5457C"/>
    <w:multiLevelType w:val="hybridMultilevel"/>
    <w:tmpl w:val="ED5EC0BC"/>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8A7441A"/>
    <w:multiLevelType w:val="hybridMultilevel"/>
    <w:tmpl w:val="9AC4E846"/>
    <w:lvl w:ilvl="0" w:tplc="04050001">
      <w:start w:val="1"/>
      <w:numFmt w:val="bullet"/>
      <w:lvlText w:val=""/>
      <w:lvlJc w:val="left"/>
      <w:pPr>
        <w:ind w:left="1428" w:hanging="360"/>
      </w:pPr>
      <w:rPr>
        <w:rFonts w:ascii="Symbol" w:hAnsi="Symbol" w:hint="default"/>
      </w:rPr>
    </w:lvl>
    <w:lvl w:ilvl="1" w:tplc="74E0591A">
      <w:numFmt w:val="bullet"/>
      <w:lvlText w:val="–"/>
      <w:lvlJc w:val="left"/>
      <w:pPr>
        <w:ind w:left="2148" w:hanging="360"/>
      </w:pPr>
      <w:rPr>
        <w:rFonts w:ascii="Times New Roman" w:eastAsia="Calibri" w:hAnsi="Times New Roman" w:cs="Times New Roman"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0" w15:restartNumberingAfterBreak="0">
    <w:nsid w:val="58AC79B0"/>
    <w:multiLevelType w:val="hybridMultilevel"/>
    <w:tmpl w:val="741A782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22" w15:restartNumberingAfterBreak="0">
    <w:nsid w:val="60321DD7"/>
    <w:multiLevelType w:val="hybridMultilevel"/>
    <w:tmpl w:val="D65E7416"/>
    <w:lvl w:ilvl="0" w:tplc="04050005">
      <w:start w:val="1"/>
      <w:numFmt w:val="bullet"/>
      <w:lvlText w:val=""/>
      <w:lvlJc w:val="left"/>
      <w:pPr>
        <w:ind w:left="1500" w:hanging="360"/>
      </w:pPr>
      <w:rPr>
        <w:rFonts w:ascii="Wingdings" w:hAnsi="Wingdings"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23" w15:restartNumberingAfterBreak="0">
    <w:nsid w:val="634105DF"/>
    <w:multiLevelType w:val="hybridMultilevel"/>
    <w:tmpl w:val="FA08B910"/>
    <w:lvl w:ilvl="0" w:tplc="04050005">
      <w:start w:val="1"/>
      <w:numFmt w:val="bullet"/>
      <w:lvlText w:val=""/>
      <w:lvlJc w:val="left"/>
      <w:pPr>
        <w:ind w:left="1440" w:hanging="360"/>
      </w:pPr>
      <w:rPr>
        <w:rFonts w:ascii="Wingdings" w:hAnsi="Wingdings"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24"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3CD783D"/>
    <w:multiLevelType w:val="hybridMultilevel"/>
    <w:tmpl w:val="B8029A00"/>
    <w:lvl w:ilvl="0" w:tplc="04050001">
      <w:start w:val="1"/>
      <w:numFmt w:val="bullet"/>
      <w:lvlText w:val=""/>
      <w:lvlJc w:val="left"/>
      <w:pPr>
        <w:tabs>
          <w:tab w:val="num" w:pos="720"/>
        </w:tabs>
        <w:ind w:left="720" w:hanging="360"/>
      </w:pPr>
      <w:rPr>
        <w:rFonts w:ascii="Symbol" w:hAnsi="Symbol" w:hint="default"/>
      </w:rPr>
    </w:lvl>
    <w:lvl w:ilvl="1" w:tplc="86085CF2">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01">
      <w:start w:val="1"/>
      <w:numFmt w:val="bullet"/>
      <w:lvlText w:val=""/>
      <w:lvlJc w:val="left"/>
      <w:pPr>
        <w:tabs>
          <w:tab w:val="num" w:pos="2160"/>
        </w:tabs>
        <w:ind w:left="2160" w:hanging="360"/>
      </w:pPr>
      <w:rPr>
        <w:rFonts w:ascii="Symbol" w:hAnsi="Symbo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AE53131"/>
    <w:multiLevelType w:val="multilevel"/>
    <w:tmpl w:val="04050025"/>
    <w:lvl w:ilvl="0">
      <w:start w:val="1"/>
      <w:numFmt w:val="decimal"/>
      <w:lvlText w:val="%1"/>
      <w:lvlJc w:val="left"/>
      <w:pPr>
        <w:ind w:left="1141" w:hanging="432"/>
      </w:pPr>
    </w:lvl>
    <w:lvl w:ilvl="1">
      <w:start w:val="1"/>
      <w:numFmt w:val="decimal"/>
      <w:lvlText w:val="%1.%2"/>
      <w:lvlJc w:val="left"/>
      <w:pPr>
        <w:ind w:left="576" w:hanging="576"/>
      </w:pPr>
    </w:lvl>
    <w:lvl w:ilvl="2">
      <w:start w:val="1"/>
      <w:numFmt w:val="decimal"/>
      <w:lvlText w:val="%1.%2.%3"/>
      <w:lvlJc w:val="left"/>
      <w:pPr>
        <w:ind w:left="2564"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0"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1"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5CB2D52"/>
    <w:multiLevelType w:val="hybridMultilevel"/>
    <w:tmpl w:val="BDF4F304"/>
    <w:lvl w:ilvl="0" w:tplc="04050001">
      <w:start w:val="1"/>
      <w:numFmt w:val="bullet"/>
      <w:lvlText w:val=""/>
      <w:lvlJc w:val="left"/>
      <w:pPr>
        <w:tabs>
          <w:tab w:val="num" w:pos="720"/>
        </w:tabs>
        <w:ind w:left="720" w:hanging="360"/>
      </w:pPr>
      <w:rPr>
        <w:rFonts w:ascii="Symbol" w:hAnsi="Symbol" w:hint="default"/>
      </w:rPr>
    </w:lvl>
    <w:lvl w:ilvl="1" w:tplc="86085CF2">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01">
      <w:start w:val="1"/>
      <w:numFmt w:val="bullet"/>
      <w:lvlText w:val=""/>
      <w:lvlJc w:val="left"/>
      <w:pPr>
        <w:tabs>
          <w:tab w:val="num" w:pos="2160"/>
        </w:tabs>
        <w:ind w:left="2160" w:hanging="360"/>
      </w:pPr>
      <w:rPr>
        <w:rFonts w:ascii="Symbol" w:hAnsi="Symbol"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34"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9"/>
  </w:num>
  <w:num w:numId="3">
    <w:abstractNumId w:val="34"/>
  </w:num>
  <w:num w:numId="4">
    <w:abstractNumId w:val="13"/>
  </w:num>
  <w:num w:numId="5">
    <w:abstractNumId w:val="7"/>
  </w:num>
  <w:num w:numId="6">
    <w:abstractNumId w:val="15"/>
  </w:num>
  <w:num w:numId="7">
    <w:abstractNumId w:val="15"/>
  </w:num>
  <w:num w:numId="8">
    <w:abstractNumId w:val="33"/>
  </w:num>
  <w:num w:numId="9">
    <w:abstractNumId w:val="2"/>
  </w:num>
  <w:num w:numId="10">
    <w:abstractNumId w:val="26"/>
  </w:num>
  <w:num w:numId="11">
    <w:abstractNumId w:val="24"/>
  </w:num>
  <w:num w:numId="12">
    <w:abstractNumId w:val="31"/>
  </w:num>
  <w:num w:numId="13">
    <w:abstractNumId w:val="8"/>
  </w:num>
  <w:num w:numId="14">
    <w:abstractNumId w:val="28"/>
  </w:num>
  <w:num w:numId="15">
    <w:abstractNumId w:val="30"/>
  </w:num>
  <w:num w:numId="16">
    <w:abstractNumId w:val="16"/>
  </w:num>
  <w:num w:numId="17">
    <w:abstractNumId w:val="21"/>
  </w:num>
  <w:num w:numId="18">
    <w:abstractNumId w:val="10"/>
  </w:num>
  <w:num w:numId="19">
    <w:abstractNumId w:val="25"/>
  </w:num>
  <w:num w:numId="20">
    <w:abstractNumId w:val="32"/>
  </w:num>
  <w:num w:numId="21">
    <w:abstractNumId w:val="23"/>
  </w:num>
  <w:num w:numId="22">
    <w:abstractNumId w:val="4"/>
  </w:num>
  <w:num w:numId="23">
    <w:abstractNumId w:val="9"/>
  </w:num>
  <w:num w:numId="24">
    <w:abstractNumId w:val="22"/>
  </w:num>
  <w:num w:numId="25">
    <w:abstractNumId w:val="27"/>
  </w:num>
  <w:num w:numId="26">
    <w:abstractNumId w:val="18"/>
  </w:num>
  <w:num w:numId="27">
    <w:abstractNumId w:val="11"/>
  </w:num>
  <w:num w:numId="28">
    <w:abstractNumId w:val="0"/>
  </w:num>
  <w:num w:numId="29">
    <w:abstractNumId w:val="6"/>
  </w:num>
  <w:num w:numId="30">
    <w:abstractNumId w:val="3"/>
  </w:num>
  <w:num w:numId="31">
    <w:abstractNumId w:val="14"/>
  </w:num>
  <w:num w:numId="32">
    <w:abstractNumId w:val="12"/>
  </w:num>
  <w:num w:numId="33">
    <w:abstractNumId w:val="20"/>
  </w:num>
  <w:num w:numId="34">
    <w:abstractNumId w:val="19"/>
  </w:num>
  <w:num w:numId="35">
    <w:abstractNumId w:val="17"/>
  </w:num>
  <w:num w:numId="36">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14A1B"/>
    <w:rsid w:val="00017F49"/>
    <w:rsid w:val="00020B65"/>
    <w:rsid w:val="00035A0E"/>
    <w:rsid w:val="0003624C"/>
    <w:rsid w:val="000437B4"/>
    <w:rsid w:val="00052D89"/>
    <w:rsid w:val="000645CC"/>
    <w:rsid w:val="0006781A"/>
    <w:rsid w:val="00074528"/>
    <w:rsid w:val="0008758E"/>
    <w:rsid w:val="00094F6C"/>
    <w:rsid w:val="0009503C"/>
    <w:rsid w:val="000970C0"/>
    <w:rsid w:val="000A1ECC"/>
    <w:rsid w:val="000A20C8"/>
    <w:rsid w:val="000A3B26"/>
    <w:rsid w:val="000A667D"/>
    <w:rsid w:val="000B179B"/>
    <w:rsid w:val="000B3193"/>
    <w:rsid w:val="000C1F62"/>
    <w:rsid w:val="000C1FBC"/>
    <w:rsid w:val="000C28E6"/>
    <w:rsid w:val="000C4921"/>
    <w:rsid w:val="000C6A3F"/>
    <w:rsid w:val="000C71E4"/>
    <w:rsid w:val="000D436E"/>
    <w:rsid w:val="000E1014"/>
    <w:rsid w:val="000E686D"/>
    <w:rsid w:val="000F24DE"/>
    <w:rsid w:val="000F486F"/>
    <w:rsid w:val="001036F7"/>
    <w:rsid w:val="00111FF7"/>
    <w:rsid w:val="001258AB"/>
    <w:rsid w:val="00125E54"/>
    <w:rsid w:val="00127285"/>
    <w:rsid w:val="00136081"/>
    <w:rsid w:val="001770B9"/>
    <w:rsid w:val="00177C5C"/>
    <w:rsid w:val="00185540"/>
    <w:rsid w:val="00191ADF"/>
    <w:rsid w:val="0019452C"/>
    <w:rsid w:val="00197A5B"/>
    <w:rsid w:val="001A3BA6"/>
    <w:rsid w:val="001A75A1"/>
    <w:rsid w:val="001D0D2E"/>
    <w:rsid w:val="001D1372"/>
    <w:rsid w:val="001D3BFB"/>
    <w:rsid w:val="001E427D"/>
    <w:rsid w:val="001F2952"/>
    <w:rsid w:val="00205BFD"/>
    <w:rsid w:val="00205EE2"/>
    <w:rsid w:val="00214C1D"/>
    <w:rsid w:val="00226F44"/>
    <w:rsid w:val="002476E6"/>
    <w:rsid w:val="00252B43"/>
    <w:rsid w:val="0025454F"/>
    <w:rsid w:val="002666F5"/>
    <w:rsid w:val="00280A80"/>
    <w:rsid w:val="002A27EE"/>
    <w:rsid w:val="002B39F1"/>
    <w:rsid w:val="002C543B"/>
    <w:rsid w:val="002C5A20"/>
    <w:rsid w:val="002D0847"/>
    <w:rsid w:val="002D4509"/>
    <w:rsid w:val="002D4B0E"/>
    <w:rsid w:val="002D52BF"/>
    <w:rsid w:val="002E1273"/>
    <w:rsid w:val="002E5F2E"/>
    <w:rsid w:val="002E6F56"/>
    <w:rsid w:val="00303205"/>
    <w:rsid w:val="00304560"/>
    <w:rsid w:val="0031657C"/>
    <w:rsid w:val="003448C0"/>
    <w:rsid w:val="00345B5A"/>
    <w:rsid w:val="00361D5A"/>
    <w:rsid w:val="00381B11"/>
    <w:rsid w:val="003846F9"/>
    <w:rsid w:val="00393D4B"/>
    <w:rsid w:val="00393D63"/>
    <w:rsid w:val="003B40D7"/>
    <w:rsid w:val="003B4A14"/>
    <w:rsid w:val="003D1E77"/>
    <w:rsid w:val="003D5973"/>
    <w:rsid w:val="003D5FC2"/>
    <w:rsid w:val="003E5E6D"/>
    <w:rsid w:val="004001AC"/>
    <w:rsid w:val="004006C4"/>
    <w:rsid w:val="00411483"/>
    <w:rsid w:val="00426B74"/>
    <w:rsid w:val="00442678"/>
    <w:rsid w:val="004521F2"/>
    <w:rsid w:val="0045612A"/>
    <w:rsid w:val="00464365"/>
    <w:rsid w:val="00470C30"/>
    <w:rsid w:val="0047221C"/>
    <w:rsid w:val="00472A28"/>
    <w:rsid w:val="00474C72"/>
    <w:rsid w:val="004838A7"/>
    <w:rsid w:val="004A3D79"/>
    <w:rsid w:val="004A6C6A"/>
    <w:rsid w:val="004C57F4"/>
    <w:rsid w:val="004C65DC"/>
    <w:rsid w:val="004C7980"/>
    <w:rsid w:val="004D2DB6"/>
    <w:rsid w:val="004D76A7"/>
    <w:rsid w:val="004F5479"/>
    <w:rsid w:val="004F69D1"/>
    <w:rsid w:val="00504A9F"/>
    <w:rsid w:val="00521903"/>
    <w:rsid w:val="00531FC6"/>
    <w:rsid w:val="00532663"/>
    <w:rsid w:val="005329B0"/>
    <w:rsid w:val="00542225"/>
    <w:rsid w:val="0054515C"/>
    <w:rsid w:val="0054628A"/>
    <w:rsid w:val="0056576E"/>
    <w:rsid w:val="00567235"/>
    <w:rsid w:val="00572533"/>
    <w:rsid w:val="005870F2"/>
    <w:rsid w:val="005B06FC"/>
    <w:rsid w:val="005B2A93"/>
    <w:rsid w:val="005C6500"/>
    <w:rsid w:val="005D05E0"/>
    <w:rsid w:val="005D6FB3"/>
    <w:rsid w:val="005E15EB"/>
    <w:rsid w:val="005E1A2C"/>
    <w:rsid w:val="005E53D1"/>
    <w:rsid w:val="00600F8C"/>
    <w:rsid w:val="00601065"/>
    <w:rsid w:val="006028C9"/>
    <w:rsid w:val="00602A33"/>
    <w:rsid w:val="00604638"/>
    <w:rsid w:val="00605642"/>
    <w:rsid w:val="00607DA1"/>
    <w:rsid w:val="00615491"/>
    <w:rsid w:val="00620CA2"/>
    <w:rsid w:val="0062603D"/>
    <w:rsid w:val="0063056C"/>
    <w:rsid w:val="006316CB"/>
    <w:rsid w:val="00633091"/>
    <w:rsid w:val="006370F4"/>
    <w:rsid w:val="00637A1A"/>
    <w:rsid w:val="00637E1C"/>
    <w:rsid w:val="006466FD"/>
    <w:rsid w:val="006473E4"/>
    <w:rsid w:val="006518A6"/>
    <w:rsid w:val="00652279"/>
    <w:rsid w:val="00654188"/>
    <w:rsid w:val="0065447C"/>
    <w:rsid w:val="00662654"/>
    <w:rsid w:val="006639EB"/>
    <w:rsid w:val="00664D27"/>
    <w:rsid w:val="0067650B"/>
    <w:rsid w:val="006B1A3A"/>
    <w:rsid w:val="006C09D7"/>
    <w:rsid w:val="006D049A"/>
    <w:rsid w:val="006E5A2E"/>
    <w:rsid w:val="006F12A7"/>
    <w:rsid w:val="006F6461"/>
    <w:rsid w:val="00703424"/>
    <w:rsid w:val="0071402B"/>
    <w:rsid w:val="0071532A"/>
    <w:rsid w:val="00716461"/>
    <w:rsid w:val="00717602"/>
    <w:rsid w:val="0072106A"/>
    <w:rsid w:val="007230A6"/>
    <w:rsid w:val="0073070F"/>
    <w:rsid w:val="007341AA"/>
    <w:rsid w:val="00734201"/>
    <w:rsid w:val="00735E87"/>
    <w:rsid w:val="00743AC9"/>
    <w:rsid w:val="00756D6D"/>
    <w:rsid w:val="0075721B"/>
    <w:rsid w:val="00760491"/>
    <w:rsid w:val="00767CC9"/>
    <w:rsid w:val="00783B7D"/>
    <w:rsid w:val="007B6C29"/>
    <w:rsid w:val="007C3997"/>
    <w:rsid w:val="007D1C73"/>
    <w:rsid w:val="007D591C"/>
    <w:rsid w:val="007D5D9B"/>
    <w:rsid w:val="007E177D"/>
    <w:rsid w:val="007E7126"/>
    <w:rsid w:val="007F59FE"/>
    <w:rsid w:val="007F694D"/>
    <w:rsid w:val="007F795F"/>
    <w:rsid w:val="00804134"/>
    <w:rsid w:val="00806E1F"/>
    <w:rsid w:val="00814870"/>
    <w:rsid w:val="0081601A"/>
    <w:rsid w:val="008379B1"/>
    <w:rsid w:val="00842F61"/>
    <w:rsid w:val="00843B0E"/>
    <w:rsid w:val="00855DB3"/>
    <w:rsid w:val="00861184"/>
    <w:rsid w:val="008614C0"/>
    <w:rsid w:val="00867642"/>
    <w:rsid w:val="008710C5"/>
    <w:rsid w:val="00883A91"/>
    <w:rsid w:val="00885758"/>
    <w:rsid w:val="00885D17"/>
    <w:rsid w:val="00890047"/>
    <w:rsid w:val="008B1CD4"/>
    <w:rsid w:val="008D7A6F"/>
    <w:rsid w:val="008E1D92"/>
    <w:rsid w:val="00905E90"/>
    <w:rsid w:val="00907E39"/>
    <w:rsid w:val="00941E60"/>
    <w:rsid w:val="00942F42"/>
    <w:rsid w:val="00965992"/>
    <w:rsid w:val="009673F6"/>
    <w:rsid w:val="009751AA"/>
    <w:rsid w:val="00985725"/>
    <w:rsid w:val="0098671F"/>
    <w:rsid w:val="0099223B"/>
    <w:rsid w:val="00994611"/>
    <w:rsid w:val="009A239C"/>
    <w:rsid w:val="009A2616"/>
    <w:rsid w:val="009B4D26"/>
    <w:rsid w:val="009B4E45"/>
    <w:rsid w:val="009C0B4C"/>
    <w:rsid w:val="009C6BE1"/>
    <w:rsid w:val="009D3720"/>
    <w:rsid w:val="009E189C"/>
    <w:rsid w:val="00A075F1"/>
    <w:rsid w:val="00A37633"/>
    <w:rsid w:val="00A37710"/>
    <w:rsid w:val="00A45ABD"/>
    <w:rsid w:val="00A537FA"/>
    <w:rsid w:val="00A70EB3"/>
    <w:rsid w:val="00A72488"/>
    <w:rsid w:val="00A7653E"/>
    <w:rsid w:val="00A811DD"/>
    <w:rsid w:val="00A82C75"/>
    <w:rsid w:val="00A8362D"/>
    <w:rsid w:val="00A837CA"/>
    <w:rsid w:val="00A87292"/>
    <w:rsid w:val="00A9026B"/>
    <w:rsid w:val="00A91526"/>
    <w:rsid w:val="00AA0007"/>
    <w:rsid w:val="00AB14BC"/>
    <w:rsid w:val="00AC3F9C"/>
    <w:rsid w:val="00AC6331"/>
    <w:rsid w:val="00AD7DB4"/>
    <w:rsid w:val="00AE0A9A"/>
    <w:rsid w:val="00B01362"/>
    <w:rsid w:val="00B04151"/>
    <w:rsid w:val="00B07A78"/>
    <w:rsid w:val="00B10101"/>
    <w:rsid w:val="00B31C4C"/>
    <w:rsid w:val="00B3451E"/>
    <w:rsid w:val="00B360D1"/>
    <w:rsid w:val="00B429BE"/>
    <w:rsid w:val="00B471A0"/>
    <w:rsid w:val="00B53DAE"/>
    <w:rsid w:val="00B56957"/>
    <w:rsid w:val="00BB0C56"/>
    <w:rsid w:val="00BB2159"/>
    <w:rsid w:val="00BB40AC"/>
    <w:rsid w:val="00BC5C0A"/>
    <w:rsid w:val="00BD6D27"/>
    <w:rsid w:val="00BF57F9"/>
    <w:rsid w:val="00C04ADE"/>
    <w:rsid w:val="00C10A7D"/>
    <w:rsid w:val="00C1482D"/>
    <w:rsid w:val="00C16503"/>
    <w:rsid w:val="00C37F21"/>
    <w:rsid w:val="00C4498B"/>
    <w:rsid w:val="00C57F86"/>
    <w:rsid w:val="00C64F47"/>
    <w:rsid w:val="00C81860"/>
    <w:rsid w:val="00C855EC"/>
    <w:rsid w:val="00C95843"/>
    <w:rsid w:val="00C95D5F"/>
    <w:rsid w:val="00CA0D86"/>
    <w:rsid w:val="00CA2983"/>
    <w:rsid w:val="00CA49BB"/>
    <w:rsid w:val="00CA51FC"/>
    <w:rsid w:val="00CA538B"/>
    <w:rsid w:val="00CC3064"/>
    <w:rsid w:val="00CC4250"/>
    <w:rsid w:val="00CD382E"/>
    <w:rsid w:val="00CD3A9C"/>
    <w:rsid w:val="00CD65B0"/>
    <w:rsid w:val="00CE02B0"/>
    <w:rsid w:val="00CE32A8"/>
    <w:rsid w:val="00CF017A"/>
    <w:rsid w:val="00CF60CC"/>
    <w:rsid w:val="00D07B2A"/>
    <w:rsid w:val="00D10D9F"/>
    <w:rsid w:val="00D14FCA"/>
    <w:rsid w:val="00D21719"/>
    <w:rsid w:val="00D241F8"/>
    <w:rsid w:val="00D33243"/>
    <w:rsid w:val="00D3510F"/>
    <w:rsid w:val="00D36304"/>
    <w:rsid w:val="00D370BE"/>
    <w:rsid w:val="00D42818"/>
    <w:rsid w:val="00D431D5"/>
    <w:rsid w:val="00D43214"/>
    <w:rsid w:val="00D5247B"/>
    <w:rsid w:val="00D62E8D"/>
    <w:rsid w:val="00D70BF0"/>
    <w:rsid w:val="00D72049"/>
    <w:rsid w:val="00D7314B"/>
    <w:rsid w:val="00D876D7"/>
    <w:rsid w:val="00D928D0"/>
    <w:rsid w:val="00D931CD"/>
    <w:rsid w:val="00D963DD"/>
    <w:rsid w:val="00DA57E0"/>
    <w:rsid w:val="00DA6271"/>
    <w:rsid w:val="00DC2021"/>
    <w:rsid w:val="00DC5760"/>
    <w:rsid w:val="00DD3ACF"/>
    <w:rsid w:val="00DE3E17"/>
    <w:rsid w:val="00DE72AD"/>
    <w:rsid w:val="00E14675"/>
    <w:rsid w:val="00E25961"/>
    <w:rsid w:val="00E25E2C"/>
    <w:rsid w:val="00E3244D"/>
    <w:rsid w:val="00E327B4"/>
    <w:rsid w:val="00E600E7"/>
    <w:rsid w:val="00E640CE"/>
    <w:rsid w:val="00E65FC7"/>
    <w:rsid w:val="00E70BD0"/>
    <w:rsid w:val="00E73FAD"/>
    <w:rsid w:val="00E753DD"/>
    <w:rsid w:val="00E864C9"/>
    <w:rsid w:val="00EA5D2F"/>
    <w:rsid w:val="00EB0596"/>
    <w:rsid w:val="00EB28FB"/>
    <w:rsid w:val="00EB3567"/>
    <w:rsid w:val="00EB6305"/>
    <w:rsid w:val="00ED1886"/>
    <w:rsid w:val="00EE1E0E"/>
    <w:rsid w:val="00F011A6"/>
    <w:rsid w:val="00F03861"/>
    <w:rsid w:val="00F05A17"/>
    <w:rsid w:val="00F069C9"/>
    <w:rsid w:val="00F14182"/>
    <w:rsid w:val="00F15BA6"/>
    <w:rsid w:val="00F16700"/>
    <w:rsid w:val="00F22CB7"/>
    <w:rsid w:val="00F42F2C"/>
    <w:rsid w:val="00F45432"/>
    <w:rsid w:val="00F458FA"/>
    <w:rsid w:val="00F63C45"/>
    <w:rsid w:val="00F6510B"/>
    <w:rsid w:val="00F66DDD"/>
    <w:rsid w:val="00F70C37"/>
    <w:rsid w:val="00F935F7"/>
    <w:rsid w:val="00FA0309"/>
    <w:rsid w:val="00FB0179"/>
    <w:rsid w:val="00FB4C27"/>
    <w:rsid w:val="00FB55EE"/>
    <w:rsid w:val="00FE14BE"/>
    <w:rsid w:val="00FE368B"/>
    <w:rsid w:val="00FF4579"/>
    <w:rsid w:val="00FF73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822A9F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qFormat/>
    <w:rsid w:val="00601065"/>
    <w:pPr>
      <w:keepNext/>
      <w:keepLines/>
      <w:spacing w:before="200" w:line="276" w:lineRule="auto"/>
      <w:ind w:left="1440" w:hanging="1440"/>
      <w:outlineLvl w:val="7"/>
    </w:pPr>
    <w:rPr>
      <w:rFonts w:ascii="Cambria" w:hAnsi="Cambria"/>
      <w:color w:val="404040"/>
      <w:szCs w:val="20"/>
      <w:lang w:eastAsia="en-US"/>
    </w:rPr>
  </w:style>
  <w:style w:type="paragraph" w:styleId="Nadpis9">
    <w:name w:val="heading 9"/>
    <w:basedOn w:val="Normln"/>
    <w:next w:val="Normln"/>
    <w:link w:val="Nadpis9Char"/>
    <w:uiPriority w:val="9"/>
    <w:qFormat/>
    <w:rsid w:val="00601065"/>
    <w:pPr>
      <w:keepNext/>
      <w:keepLines/>
      <w:spacing w:before="200" w:line="276" w:lineRule="auto"/>
      <w:ind w:left="1584" w:hanging="1584"/>
      <w:outlineLvl w:val="8"/>
    </w:pPr>
    <w:rPr>
      <w:rFonts w:ascii="Cambria" w:hAnsi="Cambria"/>
      <w:i/>
      <w:iCs/>
      <w:color w:val="404040"/>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styleId="Prosttext">
    <w:name w:val="Plain Text"/>
    <w:basedOn w:val="Normln"/>
    <w:link w:val="ProsttextChar"/>
    <w:rsid w:val="00941E60"/>
    <w:rPr>
      <w:rFonts w:cs="Courier New"/>
      <w:sz w:val="24"/>
      <w:lang w:eastAsia="en-US"/>
    </w:rPr>
  </w:style>
  <w:style w:type="character" w:customStyle="1" w:styleId="ProsttextChar">
    <w:name w:val="Prostý text Char"/>
    <w:basedOn w:val="Standardnpsmoodstavce"/>
    <w:link w:val="Prosttext"/>
    <w:rsid w:val="00941E60"/>
    <w:rPr>
      <w:rFonts w:ascii="Arial" w:eastAsia="Times New Roman" w:hAnsi="Arial" w:cs="Courier New"/>
      <w:sz w:val="24"/>
      <w:szCs w:val="24"/>
    </w:rPr>
  </w:style>
  <w:style w:type="character" w:customStyle="1" w:styleId="FontStyle67">
    <w:name w:val="Font Style67"/>
    <w:rsid w:val="00941E60"/>
    <w:rPr>
      <w:rFonts w:ascii="Arial" w:hAnsi="Arial" w:cs="Arial"/>
      <w:color w:val="000000"/>
      <w:sz w:val="18"/>
      <w:szCs w:val="18"/>
    </w:rPr>
  </w:style>
  <w:style w:type="character" w:customStyle="1" w:styleId="Nadpis8Char">
    <w:name w:val="Nadpis 8 Char"/>
    <w:basedOn w:val="Standardnpsmoodstavce"/>
    <w:link w:val="Nadpis8"/>
    <w:uiPriority w:val="9"/>
    <w:rsid w:val="00601065"/>
    <w:rPr>
      <w:rFonts w:ascii="Cambria" w:eastAsia="Times New Roman" w:hAnsi="Cambria" w:cs="Times New Roman"/>
      <w:color w:val="404040"/>
      <w:sz w:val="20"/>
      <w:szCs w:val="20"/>
    </w:rPr>
  </w:style>
  <w:style w:type="character" w:customStyle="1" w:styleId="Nadpis9Char">
    <w:name w:val="Nadpis 9 Char"/>
    <w:basedOn w:val="Standardnpsmoodstavce"/>
    <w:link w:val="Nadpis9"/>
    <w:uiPriority w:val="9"/>
    <w:rsid w:val="00601065"/>
    <w:rPr>
      <w:rFonts w:ascii="Cambria" w:eastAsia="Times New Roman" w:hAnsi="Cambria" w:cs="Times New Roman"/>
      <w:i/>
      <w:iCs/>
      <w:color w:val="404040"/>
      <w:sz w:val="20"/>
      <w:szCs w:val="20"/>
    </w:rPr>
  </w:style>
  <w:style w:type="paragraph" w:styleId="Textkomente">
    <w:name w:val="annotation text"/>
    <w:basedOn w:val="Normln"/>
    <w:link w:val="TextkomenteChar"/>
    <w:uiPriority w:val="99"/>
    <w:semiHidden/>
    <w:unhideWhenUsed/>
    <w:rsid w:val="0009503C"/>
    <w:pPr>
      <w:spacing w:after="200"/>
    </w:pPr>
    <w:rPr>
      <w:rFonts w:ascii="Calibri" w:hAnsi="Calibri"/>
      <w:szCs w:val="20"/>
      <w:lang w:eastAsia="en-US"/>
    </w:rPr>
  </w:style>
  <w:style w:type="character" w:customStyle="1" w:styleId="TextkomenteChar">
    <w:name w:val="Text komentáře Char"/>
    <w:basedOn w:val="Standardnpsmoodstavce"/>
    <w:link w:val="Textkomente"/>
    <w:uiPriority w:val="99"/>
    <w:semiHidden/>
    <w:rsid w:val="0009503C"/>
    <w:rPr>
      <w:rFonts w:ascii="Calibri" w:eastAsia="Times New Roman" w:hAnsi="Calibri" w:cs="Times New Roman"/>
      <w:sz w:val="20"/>
      <w:szCs w:val="20"/>
    </w:rPr>
  </w:style>
  <w:style w:type="character" w:styleId="Odkaznakoment">
    <w:name w:val="annotation reference"/>
    <w:basedOn w:val="Standardnpsmoodstavce"/>
    <w:uiPriority w:val="99"/>
    <w:semiHidden/>
    <w:unhideWhenUsed/>
    <w:rsid w:val="0009503C"/>
    <w:rPr>
      <w:sz w:val="16"/>
      <w:szCs w:val="16"/>
    </w:rPr>
  </w:style>
  <w:style w:type="paragraph" w:customStyle="1" w:styleId="Standard">
    <w:name w:val="Standard"/>
    <w:rsid w:val="00D10D9F"/>
    <w:pPr>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PreformattedText">
    <w:name w:val="Preformatted Text"/>
    <w:basedOn w:val="Standard"/>
    <w:rsid w:val="00AC6331"/>
    <w:rPr>
      <w:rFonts w:ascii="Courier New" w:eastAsia="NSimSun" w:hAnsi="Courier New" w:cs="Courier New"/>
      <w:sz w:val="20"/>
      <w:szCs w:val="20"/>
    </w:rPr>
  </w:style>
  <w:style w:type="numbering" w:customStyle="1" w:styleId="WW8Num8">
    <w:name w:val="WW8Num8"/>
    <w:basedOn w:val="Bezseznamu"/>
    <w:rsid w:val="00442678"/>
    <w:pPr>
      <w:numPr>
        <w:numId w:val="36"/>
      </w:numPr>
    </w:pPr>
  </w:style>
  <w:style w:type="paragraph" w:styleId="Pedmtkomente">
    <w:name w:val="annotation subject"/>
    <w:basedOn w:val="Textkomente"/>
    <w:next w:val="Textkomente"/>
    <w:link w:val="PedmtkomenteChar"/>
    <w:uiPriority w:val="99"/>
    <w:semiHidden/>
    <w:unhideWhenUsed/>
    <w:rsid w:val="00C1482D"/>
    <w:pPr>
      <w:spacing w:after="0"/>
    </w:pPr>
    <w:rPr>
      <w:rFonts w:ascii="Arial" w:hAnsi="Arial"/>
      <w:b/>
      <w:bCs/>
      <w:lang w:eastAsia="cs-CZ"/>
    </w:rPr>
  </w:style>
  <w:style w:type="character" w:customStyle="1" w:styleId="PedmtkomenteChar">
    <w:name w:val="Předmět komentáře Char"/>
    <w:basedOn w:val="TextkomenteChar"/>
    <w:link w:val="Pedmtkomente"/>
    <w:uiPriority w:val="99"/>
    <w:semiHidden/>
    <w:rsid w:val="00C1482D"/>
    <w:rPr>
      <w:rFonts w:ascii="Arial" w:eastAsia="Times New Roman" w:hAnsi="Arial"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466359126">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98FECC-6250-447E-809C-443D6C1F8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1043</Words>
  <Characters>6158</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Jaroslava Čížková</cp:lastModifiedBy>
  <cp:revision>4</cp:revision>
  <dcterms:created xsi:type="dcterms:W3CDTF">2020-05-28T17:04:00Z</dcterms:created>
  <dcterms:modified xsi:type="dcterms:W3CDTF">2020-07-13T13:54:00Z</dcterms:modified>
</cp:coreProperties>
</file>